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97" w:rsidRPr="0060483E" w:rsidRDefault="0098244E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60483E">
        <w:rPr>
          <w:rFonts w:ascii="Times New Roman" w:hAnsi="Times New Roman" w:cs="Times New Roman"/>
          <w:b/>
          <w:sz w:val="24"/>
        </w:rPr>
        <w:t>1.</w:t>
      </w:r>
      <w:r w:rsidR="00816517" w:rsidRPr="0060483E">
        <w:rPr>
          <w:rFonts w:ascii="Times New Roman" w:hAnsi="Times New Roman" w:cs="Times New Roman"/>
          <w:b/>
          <w:sz w:val="24"/>
        </w:rPr>
        <w:t xml:space="preserve">4. </w:t>
      </w:r>
      <w:r w:rsidR="0060483E" w:rsidRPr="0060483E">
        <w:rPr>
          <w:rFonts w:ascii="Times New Roman" w:hAnsi="Times New Roman" w:cs="Times New Roman"/>
          <w:b/>
          <w:sz w:val="24"/>
        </w:rPr>
        <w:t>A szervezeten belül illetékes ügyfélkapcsolati vezető neve, elérhetősége (telefon- és faxszáma, elektronikus levélcíme) és az ügyfélfogadási rend</w:t>
      </w:r>
    </w:p>
    <w:p w:rsidR="00ED5590" w:rsidRDefault="00ED5590">
      <w:pPr>
        <w:rPr>
          <w:rFonts w:ascii="Times New Roman" w:hAnsi="Times New Roman" w:cs="Times New Roman"/>
          <w:sz w:val="24"/>
        </w:rPr>
      </w:pPr>
    </w:p>
    <w:p w:rsidR="009D7857" w:rsidRPr="009D7857" w:rsidRDefault="009D7857" w:rsidP="009D7857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857">
        <w:rPr>
          <w:rFonts w:ascii="Times New Roman" w:hAnsi="Times New Roman" w:cs="Times New Roman"/>
          <w:b/>
          <w:sz w:val="28"/>
          <w:szCs w:val="28"/>
          <w:u w:val="single"/>
        </w:rPr>
        <w:t>Gyermekjólét alapellátások</w:t>
      </w:r>
      <w:bookmarkStart w:id="0" w:name="_GoBack"/>
      <w:bookmarkEnd w:id="0"/>
    </w:p>
    <w:p w:rsidR="00FE773D" w:rsidRDefault="00FE773D" w:rsidP="00017E0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E773D">
        <w:rPr>
          <w:rFonts w:ascii="Times New Roman" w:hAnsi="Times New Roman" w:cs="Times New Roman"/>
          <w:b/>
          <w:sz w:val="24"/>
          <w:u w:val="single"/>
        </w:rPr>
        <w:t>A Család- és Gyermekjóléti Központ ügyfélfogadási ideje:</w:t>
      </w:r>
    </w:p>
    <w:p w:rsidR="00017E05" w:rsidRDefault="00017E05" w:rsidP="00017E05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b/>
          <w:sz w:val="24"/>
        </w:rPr>
      </w:pPr>
      <w:r w:rsidRPr="009D7857">
        <w:rPr>
          <w:rFonts w:ascii="Times New Roman" w:hAnsi="Times New Roman" w:cs="Times New Roman"/>
          <w:b/>
          <w:sz w:val="24"/>
        </w:rPr>
        <w:t>Család-és Gyermekjóléti Központ – Szakmai vezető</w:t>
      </w: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sz w:val="24"/>
        </w:rPr>
      </w:pPr>
      <w:r w:rsidRPr="009D7857">
        <w:rPr>
          <w:rFonts w:ascii="Times New Roman" w:hAnsi="Times New Roman" w:cs="Times New Roman"/>
          <w:sz w:val="24"/>
        </w:rPr>
        <w:t>Telefonszám: +36-(76)-542- 045</w:t>
      </w:r>
    </w:p>
    <w:p w:rsidR="000A38D1" w:rsidRDefault="009D7857" w:rsidP="00017E05">
      <w:pPr>
        <w:spacing w:after="0"/>
        <w:rPr>
          <w:rFonts w:ascii="Times New Roman" w:hAnsi="Times New Roman" w:cs="Times New Roman"/>
          <w:sz w:val="24"/>
        </w:rPr>
      </w:pPr>
      <w:r w:rsidRPr="009D7857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Pr="00230C35">
          <w:rPr>
            <w:rStyle w:val="Hiperhivatkozs"/>
            <w:rFonts w:ascii="Times New Roman" w:hAnsi="Times New Roman" w:cs="Times New Roman"/>
            <w:sz w:val="24"/>
          </w:rPr>
          <w:t>szakmai.vezeto@tiszakecske.hu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230C35">
          <w:rPr>
            <w:rStyle w:val="Hiperhivatkozs"/>
            <w:rFonts w:ascii="Times New Roman" w:hAnsi="Times New Roman" w:cs="Times New Roman"/>
            <w:sz w:val="24"/>
          </w:rPr>
          <w:t>csaladesgyermekjoletikozpont@tiszakecske.hu</w:t>
        </w:r>
      </w:hyperlink>
      <w:r w:rsidR="000A38D1">
        <w:rPr>
          <w:rFonts w:ascii="Times New Roman" w:hAnsi="Times New Roman" w:cs="Times New Roman"/>
          <w:sz w:val="24"/>
        </w:rPr>
        <w:t xml:space="preserve"> </w:t>
      </w:r>
    </w:p>
    <w:p w:rsidR="000A38D1" w:rsidRPr="009D7857" w:rsidRDefault="000A38D1" w:rsidP="009D7857">
      <w:pPr>
        <w:rPr>
          <w:rFonts w:ascii="Times New Roman" w:hAnsi="Times New Roman" w:cs="Times New Roman"/>
          <w:sz w:val="24"/>
        </w:rPr>
      </w:pPr>
    </w:p>
    <w:p w:rsidR="00FE773D" w:rsidRPr="00397A09" w:rsidRDefault="00FE773D" w:rsidP="00FE773D">
      <w:pPr>
        <w:spacing w:after="0"/>
        <w:rPr>
          <w:rFonts w:ascii="Times New Roman" w:hAnsi="Times New Roman" w:cs="Times New Roman"/>
          <w:sz w:val="24"/>
        </w:rPr>
      </w:pPr>
      <w:r w:rsidRPr="00397A09">
        <w:rPr>
          <w:rFonts w:ascii="Times New Roman" w:hAnsi="Times New Roman" w:cs="Times New Roman"/>
          <w:sz w:val="24"/>
        </w:rPr>
        <w:t>Hétfő</w:t>
      </w:r>
      <w:r w:rsidRPr="00397A09">
        <w:rPr>
          <w:rFonts w:ascii="Times New Roman" w:hAnsi="Times New Roman" w:cs="Times New Roman"/>
          <w:sz w:val="24"/>
        </w:rPr>
        <w:tab/>
      </w:r>
      <w:r w:rsidRPr="00397A09">
        <w:rPr>
          <w:rFonts w:ascii="Times New Roman" w:hAnsi="Times New Roman" w:cs="Times New Roman"/>
          <w:sz w:val="24"/>
        </w:rPr>
        <w:tab/>
        <w:t>8-12; 13-17</w:t>
      </w:r>
    </w:p>
    <w:p w:rsidR="00FE773D" w:rsidRPr="00397A09" w:rsidRDefault="00FE773D" w:rsidP="00FE773D">
      <w:pPr>
        <w:spacing w:after="0"/>
        <w:rPr>
          <w:rFonts w:ascii="Times New Roman" w:hAnsi="Times New Roman" w:cs="Times New Roman"/>
          <w:sz w:val="24"/>
        </w:rPr>
      </w:pPr>
      <w:r w:rsidRPr="00397A09">
        <w:rPr>
          <w:rFonts w:ascii="Times New Roman" w:hAnsi="Times New Roman" w:cs="Times New Roman"/>
          <w:sz w:val="24"/>
        </w:rPr>
        <w:t>Kedd</w:t>
      </w:r>
      <w:r w:rsidRPr="00397A09">
        <w:rPr>
          <w:rFonts w:ascii="Times New Roman" w:hAnsi="Times New Roman" w:cs="Times New Roman"/>
          <w:sz w:val="24"/>
        </w:rPr>
        <w:tab/>
      </w:r>
      <w:r w:rsidRPr="00397A09">
        <w:rPr>
          <w:rFonts w:ascii="Times New Roman" w:hAnsi="Times New Roman" w:cs="Times New Roman"/>
          <w:sz w:val="24"/>
        </w:rPr>
        <w:tab/>
        <w:t>13-16</w:t>
      </w:r>
    </w:p>
    <w:p w:rsidR="00FE773D" w:rsidRPr="00397A09" w:rsidRDefault="00FE773D" w:rsidP="00FE773D">
      <w:pPr>
        <w:spacing w:after="0"/>
        <w:rPr>
          <w:rFonts w:ascii="Times New Roman" w:hAnsi="Times New Roman" w:cs="Times New Roman"/>
          <w:sz w:val="24"/>
        </w:rPr>
      </w:pPr>
      <w:r w:rsidRPr="00397A09">
        <w:rPr>
          <w:rFonts w:ascii="Times New Roman" w:hAnsi="Times New Roman" w:cs="Times New Roman"/>
          <w:sz w:val="24"/>
        </w:rPr>
        <w:t>Szerda</w:t>
      </w:r>
      <w:r w:rsidRPr="00397A09">
        <w:rPr>
          <w:rFonts w:ascii="Times New Roman" w:hAnsi="Times New Roman" w:cs="Times New Roman"/>
          <w:sz w:val="24"/>
        </w:rPr>
        <w:tab/>
      </w:r>
      <w:r w:rsidRPr="00397A09">
        <w:rPr>
          <w:rFonts w:ascii="Times New Roman" w:hAnsi="Times New Roman" w:cs="Times New Roman"/>
          <w:sz w:val="24"/>
        </w:rPr>
        <w:tab/>
        <w:t>nincs</w:t>
      </w:r>
    </w:p>
    <w:p w:rsidR="00FE773D" w:rsidRPr="00397A09" w:rsidRDefault="00FE773D" w:rsidP="00FE773D">
      <w:pPr>
        <w:spacing w:after="0"/>
        <w:rPr>
          <w:rFonts w:ascii="Times New Roman" w:hAnsi="Times New Roman" w:cs="Times New Roman"/>
          <w:sz w:val="24"/>
        </w:rPr>
      </w:pPr>
      <w:r w:rsidRPr="00397A09">
        <w:rPr>
          <w:rFonts w:ascii="Times New Roman" w:hAnsi="Times New Roman" w:cs="Times New Roman"/>
          <w:sz w:val="24"/>
        </w:rPr>
        <w:t>Csütörtök</w:t>
      </w:r>
      <w:r w:rsidRPr="00397A09">
        <w:rPr>
          <w:rFonts w:ascii="Times New Roman" w:hAnsi="Times New Roman" w:cs="Times New Roman"/>
          <w:sz w:val="24"/>
        </w:rPr>
        <w:tab/>
        <w:t>8-12</w:t>
      </w:r>
    </w:p>
    <w:p w:rsidR="00172874" w:rsidRDefault="00FE773D" w:rsidP="00FE773D">
      <w:pPr>
        <w:spacing w:after="0"/>
        <w:rPr>
          <w:rFonts w:ascii="Times New Roman" w:hAnsi="Times New Roman" w:cs="Times New Roman"/>
          <w:sz w:val="24"/>
        </w:rPr>
      </w:pPr>
      <w:r w:rsidRPr="00397A09">
        <w:rPr>
          <w:rFonts w:ascii="Times New Roman" w:hAnsi="Times New Roman" w:cs="Times New Roman"/>
          <w:sz w:val="24"/>
        </w:rPr>
        <w:t>Péntek</w:t>
      </w:r>
      <w:r w:rsidRPr="00397A09">
        <w:rPr>
          <w:rFonts w:ascii="Times New Roman" w:hAnsi="Times New Roman" w:cs="Times New Roman"/>
          <w:sz w:val="24"/>
        </w:rPr>
        <w:tab/>
      </w:r>
      <w:r w:rsidRPr="00397A09">
        <w:rPr>
          <w:rFonts w:ascii="Times New Roman" w:hAnsi="Times New Roman" w:cs="Times New Roman"/>
          <w:sz w:val="24"/>
        </w:rPr>
        <w:tab/>
        <w:t>8-10</w:t>
      </w:r>
    </w:p>
    <w:p w:rsidR="00397A09" w:rsidRDefault="00397A09" w:rsidP="00FE773D">
      <w:pPr>
        <w:spacing w:after="0"/>
        <w:rPr>
          <w:rFonts w:ascii="Times New Roman" w:hAnsi="Times New Roman" w:cs="Times New Roman"/>
          <w:sz w:val="24"/>
        </w:rPr>
      </w:pPr>
    </w:p>
    <w:p w:rsidR="00397A09" w:rsidRDefault="00397A09" w:rsidP="00FE773D">
      <w:pPr>
        <w:spacing w:after="0"/>
        <w:rPr>
          <w:rFonts w:ascii="Times New Roman" w:hAnsi="Times New Roman" w:cs="Times New Roman"/>
          <w:sz w:val="24"/>
        </w:rPr>
      </w:pPr>
    </w:p>
    <w:p w:rsidR="00397A09" w:rsidRDefault="00397A09" w:rsidP="00FE773D">
      <w:pPr>
        <w:spacing w:after="0"/>
        <w:rPr>
          <w:rFonts w:ascii="Times New Roman" w:hAnsi="Times New Roman" w:cs="Times New Roman"/>
          <w:sz w:val="24"/>
        </w:rPr>
      </w:pPr>
    </w:p>
    <w:p w:rsidR="00397A09" w:rsidRDefault="00397A09" w:rsidP="00017E0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E773D">
        <w:rPr>
          <w:rFonts w:ascii="Times New Roman" w:hAnsi="Times New Roman" w:cs="Times New Roman"/>
          <w:b/>
          <w:sz w:val="24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u w:val="single"/>
        </w:rPr>
        <w:t>Család- és Gyermekjóléti Szolgálat ügyfélfogadási ideje:</w:t>
      </w:r>
    </w:p>
    <w:p w:rsidR="00017E05" w:rsidRDefault="00017E05" w:rsidP="00017E05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97A09" w:rsidRPr="00397A09" w:rsidRDefault="00397A09" w:rsidP="00017E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97A09">
        <w:rPr>
          <w:rFonts w:ascii="Times New Roman" w:hAnsi="Times New Roman" w:cs="Times New Roman"/>
          <w:b/>
          <w:i/>
          <w:sz w:val="24"/>
          <w:szCs w:val="24"/>
        </w:rPr>
        <w:t>Stinnerné</w:t>
      </w:r>
      <w:proofErr w:type="spellEnd"/>
      <w:r w:rsidRPr="00397A09">
        <w:rPr>
          <w:rFonts w:ascii="Times New Roman" w:hAnsi="Times New Roman" w:cs="Times New Roman"/>
          <w:b/>
          <w:i/>
          <w:sz w:val="24"/>
          <w:szCs w:val="24"/>
        </w:rPr>
        <w:t xml:space="preserve"> Dakó Ildikó – Szakmai vezető</w:t>
      </w:r>
    </w:p>
    <w:p w:rsidR="00397A09" w:rsidRPr="00397A09" w:rsidRDefault="00397A09" w:rsidP="00017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A09">
        <w:rPr>
          <w:rFonts w:ascii="Times New Roman" w:hAnsi="Times New Roman" w:cs="Times New Roman"/>
          <w:sz w:val="24"/>
          <w:szCs w:val="24"/>
        </w:rPr>
        <w:t>Telefonszám: +36-76/542-057</w:t>
      </w:r>
    </w:p>
    <w:p w:rsidR="00397A09" w:rsidRPr="00397A09" w:rsidRDefault="00397A09" w:rsidP="00017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A0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397A09">
          <w:rPr>
            <w:rStyle w:val="Hiperhivatkozs"/>
            <w:rFonts w:ascii="Times New Roman" w:hAnsi="Times New Roman" w:cs="Times New Roman"/>
            <w:sz w:val="24"/>
            <w:szCs w:val="24"/>
          </w:rPr>
          <w:t>csaladsegito@tiszakecske.hu</w:t>
        </w:r>
      </w:hyperlink>
      <w:r w:rsidRPr="0039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9" w:rsidRPr="00397A09" w:rsidRDefault="00397A09" w:rsidP="00397A09">
      <w:pPr>
        <w:rPr>
          <w:rFonts w:ascii="Times New Roman" w:hAnsi="Times New Roman" w:cs="Times New Roman"/>
          <w:b/>
          <w:sz w:val="24"/>
          <w:u w:val="single"/>
        </w:rPr>
      </w:pPr>
    </w:p>
    <w:p w:rsidR="00397A09" w:rsidRP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Hétfő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  <w:r w:rsidRPr="00397A09">
        <w:rPr>
          <w:rFonts w:ascii="Times New Roman" w:hAnsi="Times New Roman" w:cs="Times New Roman"/>
          <w:sz w:val="24"/>
        </w:rPr>
        <w:t>-12; 13-17</w:t>
      </w:r>
    </w:p>
    <w:p w:rsidR="00397A09" w:rsidRP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08-12</w:t>
      </w:r>
    </w:p>
    <w:p w:rsidR="00397A09" w:rsidRP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13-16</w:t>
      </w:r>
    </w:p>
    <w:p w:rsidR="00397A09" w:rsidRP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Csütörtök</w:t>
      </w:r>
      <w:r>
        <w:rPr>
          <w:rFonts w:ascii="Times New Roman" w:hAnsi="Times New Roman" w:cs="Times New Roman"/>
          <w:sz w:val="24"/>
        </w:rPr>
        <w:tab/>
        <w:t>13-16</w:t>
      </w:r>
    </w:p>
    <w:p w:rsid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Péntek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8-12 óráig</w:t>
      </w:r>
    </w:p>
    <w:p w:rsidR="009D7857" w:rsidRDefault="009D7857" w:rsidP="00397A09">
      <w:pPr>
        <w:spacing w:after="0"/>
        <w:rPr>
          <w:rFonts w:ascii="Times New Roman" w:hAnsi="Times New Roman" w:cs="Times New Roman"/>
          <w:sz w:val="24"/>
        </w:rPr>
      </w:pPr>
    </w:p>
    <w:p w:rsidR="009D7857" w:rsidRDefault="009D7857" w:rsidP="009D78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D7857" w:rsidRPr="009D7857" w:rsidRDefault="009D7857" w:rsidP="009D7857">
      <w:pPr>
        <w:pStyle w:val="Listaszerbekezds"/>
        <w:numPr>
          <w:ilvl w:val="0"/>
          <w:numId w:val="13"/>
        </w:numPr>
        <w:spacing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8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Szociális alapellátások, szakosított ellátás</w:t>
      </w:r>
    </w:p>
    <w:p w:rsidR="009D7857" w:rsidRPr="009D7857" w:rsidRDefault="009D7857" w:rsidP="009D7857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57">
        <w:rPr>
          <w:rFonts w:ascii="Times New Roman" w:hAnsi="Times New Roman" w:cs="Times New Roman"/>
          <w:b/>
          <w:sz w:val="24"/>
          <w:szCs w:val="24"/>
          <w:u w:val="single"/>
        </w:rPr>
        <w:t>Idősek Otthona, szociális étkeztetés, házi segítségnyújtás, támogató szolgálat, nappali foglalkoztató</w:t>
      </w:r>
    </w:p>
    <w:p w:rsidR="009D7857" w:rsidRPr="009D7857" w:rsidRDefault="009D7857" w:rsidP="009D7857">
      <w:p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7857">
        <w:rPr>
          <w:rFonts w:ascii="Times New Roman" w:hAnsi="Times New Roman" w:cs="Times New Roman"/>
          <w:b/>
          <w:i/>
          <w:sz w:val="24"/>
          <w:szCs w:val="24"/>
        </w:rPr>
        <w:t>Kerekes József Attiláné – Vezetőápoló</w:t>
      </w: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7857">
        <w:rPr>
          <w:rFonts w:ascii="Times New Roman" w:hAnsi="Times New Roman" w:cs="Times New Roman"/>
          <w:b/>
          <w:i/>
          <w:sz w:val="24"/>
          <w:szCs w:val="24"/>
        </w:rPr>
        <w:t>Idősek Otthona</w:t>
      </w: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57"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F51219">
        <w:rPr>
          <w:rFonts w:ascii="Times New Roman" w:hAnsi="Times New Roman" w:cs="Times New Roman"/>
          <w:sz w:val="24"/>
          <w:szCs w:val="24"/>
        </w:rPr>
        <w:t>06-76/ 542-065; 06</w:t>
      </w:r>
      <w:r w:rsidR="00F51219" w:rsidRPr="009D7857">
        <w:rPr>
          <w:rFonts w:ascii="Times New Roman" w:hAnsi="Times New Roman" w:cs="Times New Roman"/>
          <w:sz w:val="24"/>
          <w:szCs w:val="24"/>
        </w:rPr>
        <w:t>-76/441-376</w:t>
      </w: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9D7857">
          <w:rPr>
            <w:rStyle w:val="Hiperhivatkozs"/>
            <w:rFonts w:ascii="Times New Roman" w:hAnsi="Times New Roman" w:cs="Times New Roman"/>
            <w:sz w:val="24"/>
            <w:szCs w:val="24"/>
          </w:rPr>
          <w:t>eszi@tiszakecske.hu</w:t>
        </w:r>
      </w:hyperlink>
    </w:p>
    <w:p w:rsidR="009D7857" w:rsidRDefault="009D7857" w:rsidP="009D7857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7857">
        <w:rPr>
          <w:rFonts w:ascii="Times New Roman" w:hAnsi="Times New Roman" w:cs="Times New Roman"/>
          <w:b/>
          <w:i/>
          <w:sz w:val="24"/>
          <w:szCs w:val="24"/>
        </w:rPr>
        <w:t>Mikes- Hegedűs Tünde – Élelmezés vezető</w:t>
      </w: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7857">
        <w:rPr>
          <w:rFonts w:ascii="Times New Roman" w:hAnsi="Times New Roman" w:cs="Times New Roman"/>
          <w:b/>
          <w:i/>
          <w:sz w:val="24"/>
          <w:szCs w:val="24"/>
        </w:rPr>
        <w:t>Konyha, étkeztetés</w:t>
      </w:r>
    </w:p>
    <w:p w:rsidR="009D7857" w:rsidRPr="009D7857" w:rsidRDefault="009D7857" w:rsidP="00017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57"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F51219">
        <w:rPr>
          <w:rFonts w:ascii="Times New Roman" w:hAnsi="Times New Roman" w:cs="Times New Roman"/>
          <w:sz w:val="24"/>
          <w:szCs w:val="24"/>
        </w:rPr>
        <w:t>06-76/ 542-065; 06</w:t>
      </w:r>
      <w:r w:rsidR="00F51219" w:rsidRPr="009D7857">
        <w:rPr>
          <w:rFonts w:ascii="Times New Roman" w:hAnsi="Times New Roman" w:cs="Times New Roman"/>
          <w:sz w:val="24"/>
          <w:szCs w:val="24"/>
        </w:rPr>
        <w:t>-76/441-376</w:t>
      </w:r>
    </w:p>
    <w:p w:rsidR="009D7857" w:rsidRDefault="009D7857" w:rsidP="00017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9D7857">
          <w:rPr>
            <w:rStyle w:val="Hiperhivatkozs"/>
            <w:rFonts w:ascii="Times New Roman" w:hAnsi="Times New Roman" w:cs="Times New Roman"/>
            <w:sz w:val="24"/>
            <w:szCs w:val="24"/>
          </w:rPr>
          <w:t>eszi@tiszakecske.hu</w:t>
        </w:r>
      </w:hyperlink>
      <w:r w:rsidRPr="009D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57" w:rsidRDefault="009D7857" w:rsidP="009D785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D7857" w:rsidRDefault="009D7857" w:rsidP="00017E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38D1">
        <w:rPr>
          <w:rFonts w:ascii="Times New Roman" w:hAnsi="Times New Roman" w:cs="Times New Roman"/>
          <w:b/>
          <w:i/>
          <w:sz w:val="24"/>
          <w:szCs w:val="24"/>
        </w:rPr>
        <w:t>Tóth Erzsébet–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Szociális asszisztens</w:t>
      </w:r>
    </w:p>
    <w:p w:rsidR="009D7857" w:rsidRPr="009D7857" w:rsidRDefault="00F51219" w:rsidP="00017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06-76/ 542-065; 06</w:t>
      </w:r>
      <w:r w:rsidR="009D7857" w:rsidRPr="009D7857">
        <w:rPr>
          <w:rFonts w:ascii="Times New Roman" w:hAnsi="Times New Roman" w:cs="Times New Roman"/>
          <w:sz w:val="24"/>
          <w:szCs w:val="24"/>
        </w:rPr>
        <w:t>-76/441-376</w:t>
      </w:r>
    </w:p>
    <w:p w:rsidR="00397A09" w:rsidRDefault="009D7857" w:rsidP="00017E05">
      <w:pPr>
        <w:spacing w:after="0"/>
        <w:rPr>
          <w:rFonts w:ascii="Times New Roman" w:hAnsi="Times New Roman" w:cs="Times New Roman"/>
          <w:sz w:val="24"/>
        </w:rPr>
      </w:pPr>
      <w:r w:rsidRPr="009D7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9D7857">
          <w:rPr>
            <w:rStyle w:val="Hiperhivatkozs"/>
            <w:rFonts w:ascii="Times New Roman" w:hAnsi="Times New Roman" w:cs="Times New Roman"/>
            <w:sz w:val="24"/>
            <w:szCs w:val="24"/>
          </w:rPr>
          <w:t>eszi@tiszakecske.hu</w:t>
        </w:r>
      </w:hyperlink>
    </w:p>
    <w:p w:rsid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</w:p>
    <w:p w:rsidR="00F51219" w:rsidRDefault="00F51219" w:rsidP="00397A09">
      <w:pPr>
        <w:spacing w:after="0"/>
        <w:rPr>
          <w:rFonts w:ascii="Times New Roman" w:hAnsi="Times New Roman" w:cs="Times New Roman"/>
          <w:sz w:val="24"/>
        </w:rPr>
      </w:pPr>
    </w:p>
    <w:p w:rsidR="00F51219" w:rsidRDefault="002A1C1B" w:rsidP="00397A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Ü</w:t>
      </w:r>
      <w:r w:rsidR="00F51219">
        <w:rPr>
          <w:rFonts w:ascii="Times New Roman" w:hAnsi="Times New Roman" w:cs="Times New Roman"/>
          <w:b/>
          <w:sz w:val="24"/>
          <w:u w:val="single"/>
        </w:rPr>
        <w:t>gyfélfogadási idő:</w:t>
      </w:r>
    </w:p>
    <w:p w:rsidR="00F51219" w:rsidRDefault="00F51219" w:rsidP="00397A09">
      <w:pPr>
        <w:spacing w:after="0"/>
        <w:rPr>
          <w:rFonts w:ascii="Times New Roman" w:hAnsi="Times New Roman" w:cs="Times New Roman"/>
          <w:sz w:val="24"/>
        </w:rPr>
      </w:pPr>
    </w:p>
    <w:p w:rsidR="00F51219" w:rsidRPr="00397A09" w:rsidRDefault="00F51219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Hétfő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9:00 - 12:00; 13:00 - 16:00</w:t>
      </w:r>
    </w:p>
    <w:p w:rsidR="00F51219" w:rsidRPr="00397A09" w:rsidRDefault="00F51219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9:00 – 12:00</w:t>
      </w:r>
    </w:p>
    <w:p w:rsidR="00F51219" w:rsidRPr="00397A09" w:rsidRDefault="00F51219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nincs ügyfélfogadás</w:t>
      </w:r>
    </w:p>
    <w:p w:rsidR="00F51219" w:rsidRPr="00397A09" w:rsidRDefault="00F51219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Csütörtök</w:t>
      </w:r>
      <w:r>
        <w:rPr>
          <w:rFonts w:ascii="Times New Roman" w:hAnsi="Times New Roman" w:cs="Times New Roman"/>
          <w:sz w:val="24"/>
        </w:rPr>
        <w:tab/>
        <w:t>13.00 -16:00</w:t>
      </w:r>
    </w:p>
    <w:p w:rsidR="00F51219" w:rsidRDefault="00F51219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Péntek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09:00 -11:00 óráig</w:t>
      </w:r>
    </w:p>
    <w:p w:rsidR="00F51219" w:rsidRDefault="00F51219" w:rsidP="00397A09">
      <w:pPr>
        <w:spacing w:after="0"/>
        <w:rPr>
          <w:rFonts w:ascii="Times New Roman" w:hAnsi="Times New Roman" w:cs="Times New Roman"/>
          <w:sz w:val="24"/>
        </w:rPr>
      </w:pPr>
    </w:p>
    <w:p w:rsidR="00F51219" w:rsidRDefault="00F51219" w:rsidP="00397A09">
      <w:pPr>
        <w:spacing w:after="0"/>
        <w:rPr>
          <w:rFonts w:ascii="Times New Roman" w:hAnsi="Times New Roman" w:cs="Times New Roman"/>
          <w:sz w:val="24"/>
        </w:rPr>
      </w:pPr>
    </w:p>
    <w:p w:rsidR="00F51219" w:rsidRDefault="00F51219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Pénztár ügyfélfogadási idő:</w:t>
      </w:r>
    </w:p>
    <w:p w:rsidR="00F51219" w:rsidRDefault="00F51219" w:rsidP="00F51219">
      <w:pPr>
        <w:spacing w:after="0"/>
        <w:rPr>
          <w:rFonts w:ascii="Times New Roman" w:hAnsi="Times New Roman" w:cs="Times New Roman"/>
          <w:sz w:val="24"/>
        </w:rPr>
      </w:pPr>
    </w:p>
    <w:p w:rsidR="00F51219" w:rsidRPr="00397A09" w:rsidRDefault="00163335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  <w:r w:rsidR="00F51219">
        <w:rPr>
          <w:rFonts w:ascii="Times New Roman" w:hAnsi="Times New Roman" w:cs="Times New Roman"/>
          <w:sz w:val="24"/>
        </w:rPr>
        <w:t xml:space="preserve">:00 – </w:t>
      </w:r>
      <w:r>
        <w:rPr>
          <w:rFonts w:ascii="Times New Roman" w:hAnsi="Times New Roman" w:cs="Times New Roman"/>
          <w:sz w:val="24"/>
        </w:rPr>
        <w:t>14</w:t>
      </w:r>
      <w:r w:rsidR="00F51219">
        <w:rPr>
          <w:rFonts w:ascii="Times New Roman" w:hAnsi="Times New Roman" w:cs="Times New Roman"/>
          <w:sz w:val="24"/>
        </w:rPr>
        <w:t>:00</w:t>
      </w:r>
    </w:p>
    <w:p w:rsidR="00F51219" w:rsidRPr="00397A09" w:rsidRDefault="00163335" w:rsidP="00F512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Csütörtök</w:t>
      </w:r>
      <w:r>
        <w:rPr>
          <w:rFonts w:ascii="Times New Roman" w:hAnsi="Times New Roman" w:cs="Times New Roman"/>
          <w:sz w:val="24"/>
        </w:rPr>
        <w:tab/>
        <w:t>11</w:t>
      </w:r>
      <w:r w:rsidR="00F51219">
        <w:rPr>
          <w:rFonts w:ascii="Times New Roman" w:hAnsi="Times New Roman" w:cs="Times New Roman"/>
          <w:sz w:val="24"/>
        </w:rPr>
        <w:t xml:space="preserve">:00 – </w:t>
      </w:r>
      <w:r>
        <w:rPr>
          <w:rFonts w:ascii="Times New Roman" w:hAnsi="Times New Roman" w:cs="Times New Roman"/>
          <w:sz w:val="24"/>
        </w:rPr>
        <w:t>14</w:t>
      </w:r>
      <w:r w:rsidR="00F51219">
        <w:rPr>
          <w:rFonts w:ascii="Times New Roman" w:hAnsi="Times New Roman" w:cs="Times New Roman"/>
          <w:sz w:val="24"/>
        </w:rPr>
        <w:t>:00</w:t>
      </w:r>
    </w:p>
    <w:p w:rsidR="00F51219" w:rsidRDefault="00F51219" w:rsidP="00397A09">
      <w:pPr>
        <w:spacing w:after="0"/>
        <w:rPr>
          <w:rFonts w:ascii="Times New Roman" w:hAnsi="Times New Roman" w:cs="Times New Roman"/>
          <w:sz w:val="24"/>
        </w:rPr>
      </w:pPr>
    </w:p>
    <w:p w:rsid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</w:p>
    <w:p w:rsidR="00397A09" w:rsidRPr="00397A09" w:rsidRDefault="00397A09" w:rsidP="00397A09">
      <w:pPr>
        <w:spacing w:after="0"/>
        <w:rPr>
          <w:rFonts w:ascii="Times New Roman" w:hAnsi="Times New Roman" w:cs="Times New Roman"/>
          <w:sz w:val="24"/>
        </w:rPr>
      </w:pPr>
    </w:p>
    <w:sectPr w:rsidR="00397A09" w:rsidRPr="00397A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B8" w:rsidRDefault="003355B8" w:rsidP="00BB7197">
      <w:pPr>
        <w:spacing w:after="0" w:line="240" w:lineRule="auto"/>
      </w:pPr>
      <w:r>
        <w:separator/>
      </w:r>
    </w:p>
  </w:endnote>
  <w:endnote w:type="continuationSeparator" w:id="0">
    <w:p w:rsidR="003355B8" w:rsidRDefault="003355B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B8" w:rsidRDefault="003355B8" w:rsidP="00BB7197">
      <w:pPr>
        <w:spacing w:after="0" w:line="240" w:lineRule="auto"/>
      </w:pPr>
      <w:r>
        <w:separator/>
      </w:r>
    </w:p>
  </w:footnote>
  <w:footnote w:type="continuationSeparator" w:id="0">
    <w:p w:rsidR="003355B8" w:rsidRDefault="003355B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C6" w:rsidRPr="00CA51C6" w:rsidRDefault="00CA51C6" w:rsidP="00CA51C6">
    <w:pPr>
      <w:rPr>
        <w:rFonts w:ascii="Times New Roman" w:hAnsi="Times New Roman" w:cs="Times New Roman"/>
        <w:b/>
        <w:sz w:val="40"/>
      </w:rPr>
    </w:pPr>
    <w:r w:rsidRPr="00CA51C6">
      <w:rPr>
        <w:rFonts w:ascii="Times New Roman" w:hAnsi="Times New Roman" w:cs="Times New Roman"/>
        <w:b/>
        <w:sz w:val="40"/>
      </w:rPr>
      <w:t>Egyesített Szociális Intézmény és Egészségügyi Központ</w:t>
    </w:r>
  </w:p>
  <w:p w:rsidR="00F83C3B" w:rsidRPr="00CA51C6" w:rsidRDefault="00612407" w:rsidP="00BB7197">
    <w:pPr>
      <w:pStyle w:val="Listaszerbekezds"/>
      <w:numPr>
        <w:ilvl w:val="0"/>
        <w:numId w:val="10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146"/>
    <w:multiLevelType w:val="hybridMultilevel"/>
    <w:tmpl w:val="05BEADE0"/>
    <w:lvl w:ilvl="0" w:tplc="F25C7E04">
      <w:start w:val="1"/>
      <w:numFmt w:val="upperRoman"/>
      <w:lvlText w:val="%1.)"/>
      <w:lvlJc w:val="left"/>
      <w:pPr>
        <w:ind w:left="1080" w:hanging="72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3EF"/>
    <w:multiLevelType w:val="hybridMultilevel"/>
    <w:tmpl w:val="20D86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733"/>
    <w:multiLevelType w:val="hybridMultilevel"/>
    <w:tmpl w:val="DA02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A0420E7"/>
    <w:multiLevelType w:val="hybridMultilevel"/>
    <w:tmpl w:val="6A9C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17E05"/>
    <w:rsid w:val="000A38D1"/>
    <w:rsid w:val="00163335"/>
    <w:rsid w:val="00167694"/>
    <w:rsid w:val="00172874"/>
    <w:rsid w:val="001C0D69"/>
    <w:rsid w:val="002A1C1B"/>
    <w:rsid w:val="003355B8"/>
    <w:rsid w:val="00397A09"/>
    <w:rsid w:val="00533EB9"/>
    <w:rsid w:val="0060483E"/>
    <w:rsid w:val="00612407"/>
    <w:rsid w:val="00690D3D"/>
    <w:rsid w:val="006D5B51"/>
    <w:rsid w:val="007E2116"/>
    <w:rsid w:val="00816517"/>
    <w:rsid w:val="00961C09"/>
    <w:rsid w:val="0098244E"/>
    <w:rsid w:val="009D7857"/>
    <w:rsid w:val="00B06B14"/>
    <w:rsid w:val="00BB7197"/>
    <w:rsid w:val="00CA51C6"/>
    <w:rsid w:val="00D41929"/>
    <w:rsid w:val="00ED5590"/>
    <w:rsid w:val="00F25C91"/>
    <w:rsid w:val="00F51219"/>
    <w:rsid w:val="00F83C3B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4EEF-9EE1-4F18-A6B1-688348AD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172874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7287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ladesgyermekjoletikozpont@tiszakecske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kmai.vezeto@tiszakecske.hu" TargetMode="External"/><Relationship Id="rId12" Type="http://schemas.openxmlformats.org/officeDocument/2006/relationships/hyperlink" Target="mailto:eszi@tiszakecs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zi@tiszakecske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zi@tiszakecsk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ladsegito@tiszakecsk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17</cp:revision>
  <cp:lastPrinted>2023-07-10T10:54:00Z</cp:lastPrinted>
  <dcterms:created xsi:type="dcterms:W3CDTF">2023-03-24T08:53:00Z</dcterms:created>
  <dcterms:modified xsi:type="dcterms:W3CDTF">2024-02-19T09:47:00Z</dcterms:modified>
</cp:coreProperties>
</file>