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01" w:rsidRPr="00710468" w:rsidRDefault="00711601" w:rsidP="00711601">
      <w:pPr>
        <w:rPr>
          <w:sz w:val="72"/>
          <w:szCs w:val="72"/>
        </w:rPr>
      </w:pPr>
      <w:r>
        <w:rPr>
          <w:sz w:val="72"/>
          <w:szCs w:val="72"/>
        </w:rPr>
        <w:t xml:space="preserve">               </w:t>
      </w:r>
      <w:r w:rsidRPr="003B36E6">
        <w:rPr>
          <w:color w:val="FF0000"/>
          <w:sz w:val="72"/>
          <w:szCs w:val="72"/>
        </w:rPr>
        <w:t xml:space="preserve">Meghívó </w:t>
      </w:r>
      <w:r>
        <w:rPr>
          <w:sz w:val="72"/>
          <w:szCs w:val="72"/>
        </w:rPr>
        <w:t xml:space="preserve">EFI </w:t>
      </w:r>
      <w:r w:rsidRPr="00710468">
        <w:rPr>
          <w:sz w:val="72"/>
          <w:szCs w:val="72"/>
        </w:rPr>
        <w:t>estre</w:t>
      </w:r>
    </w:p>
    <w:p w:rsidR="00711601" w:rsidRPr="009C6B96" w:rsidRDefault="00711601" w:rsidP="00711601">
      <w:pPr>
        <w:jc w:val="center"/>
        <w:rPr>
          <w:color w:val="5B9BD5" w:themeColor="accent1"/>
          <w:sz w:val="36"/>
          <w:szCs w:val="36"/>
        </w:rPr>
      </w:pPr>
      <w:r w:rsidRPr="009C6B96">
        <w:rPr>
          <w:color w:val="5B9BD5" w:themeColor="accent1"/>
          <w:sz w:val="36"/>
          <w:szCs w:val="36"/>
        </w:rPr>
        <w:t>Tiszakécskei Egészségfejlesztési Iroda szervezésében</w:t>
      </w:r>
    </w:p>
    <w:p w:rsidR="00711601" w:rsidRPr="003B36E6" w:rsidRDefault="00711601" w:rsidP="00711601">
      <w:pPr>
        <w:jc w:val="center"/>
        <w:rPr>
          <w:sz w:val="52"/>
          <w:szCs w:val="52"/>
        </w:rPr>
      </w:pPr>
      <w:r>
        <w:rPr>
          <w:sz w:val="52"/>
          <w:szCs w:val="52"/>
        </w:rPr>
        <w:t>Téma: „Hogyan éljük túl az anyaságot?”</w:t>
      </w:r>
    </w:p>
    <w:p w:rsidR="00711601" w:rsidRDefault="00711601" w:rsidP="00711601">
      <w:pPr>
        <w:jc w:val="center"/>
        <w:rPr>
          <w:b/>
          <w:sz w:val="36"/>
          <w:szCs w:val="36"/>
          <w:u w:val="single"/>
        </w:rPr>
      </w:pPr>
    </w:p>
    <w:p w:rsidR="00711601" w:rsidRPr="003235D1" w:rsidRDefault="00711601" w:rsidP="00711601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 w:rsidRPr="003235D1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A szülés az anyaság legkönnyebb része! Mert csak azután következik az igazi fekete leves! Ahhoz hogy tényleg túléljük a gyereknevelést, sok támogatásra, segítségre, tanácsra, boszorkányfortélyra van szükségünk. A laza hangvételű interaktív előadáson kitérünk sok-sok lehetőségre, mellyel nem csak megkönnyítjük, de konkrétan túléljük az anyaságot!</w:t>
      </w:r>
    </w:p>
    <w:p w:rsidR="00711601" w:rsidRPr="003235D1" w:rsidRDefault="00711601" w:rsidP="00711601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</w:p>
    <w:p w:rsidR="00711601" w:rsidRPr="003235D1" w:rsidRDefault="00711601" w:rsidP="00711601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</w:pPr>
      <w:r>
        <w:rPr>
          <w:sz w:val="36"/>
          <w:szCs w:val="36"/>
        </w:rPr>
        <w:t xml:space="preserve">Bemutatkozás : </w:t>
      </w:r>
      <w:r w:rsidRPr="00711601">
        <w:rPr>
          <w:rFonts w:ascii="inherit" w:eastAsia="Times New Roman" w:hAnsi="inherit" w:cs="Segoe UI Historic"/>
          <w:i/>
          <w:color w:val="1C1E21"/>
          <w:sz w:val="56"/>
          <w:szCs w:val="56"/>
          <w:lang w:eastAsia="hu-HU"/>
        </w:rPr>
        <w:t>Adorján Liza</w:t>
      </w:r>
      <w:r w:rsidRPr="00CA7231">
        <w:rPr>
          <w:rFonts w:ascii="inherit" w:eastAsia="Times New Roman" w:hAnsi="inherit" w:cs="Segoe UI Historic"/>
          <w:color w:val="1C1E21"/>
          <w:sz w:val="40"/>
          <w:szCs w:val="40"/>
          <w:lang w:eastAsia="hu-HU"/>
        </w:rPr>
        <w:t xml:space="preserve"> </w:t>
      </w:r>
      <w:r w:rsidRPr="003235D1">
        <w:rPr>
          <w:rFonts w:ascii="inherit" w:eastAsia="Times New Roman" w:hAnsi="inherit" w:cs="Segoe UI Historic"/>
          <w:color w:val="1C1E21"/>
          <w:sz w:val="36"/>
          <w:szCs w:val="36"/>
          <w:lang w:eastAsia="hu-HU"/>
        </w:rPr>
        <w:t>vagyok. Bruttóban 4 gyermekes, házas, vidéki átlagos anyuka. Végzettségemet tekintve bűnügyi nyomozó, pedagógia bölcsész, Mother Coach, Maminbaba és dinamikus TerhesTorna oktató, szoptatási segítő és hordozási tanácsadó. Az életem a gyerekeim és mások gyerekei, az anyukák, a nők, a családok és minden, ami ezzel kapcsolatos.</w:t>
      </w:r>
    </w:p>
    <w:p w:rsidR="003235D1" w:rsidRDefault="003235D1" w:rsidP="003235D1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40"/>
          <w:szCs w:val="40"/>
          <w:lang w:eastAsia="hu-HU"/>
        </w:rPr>
      </w:pPr>
      <w:r>
        <w:rPr>
          <w:rFonts w:ascii="inherit" w:eastAsia="Times New Roman" w:hAnsi="inherit" w:cs="Segoe UI Historic"/>
          <w:noProof/>
          <w:color w:val="1C1E21"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238760</wp:posOffset>
                </wp:positionV>
                <wp:extent cx="4038600" cy="942975"/>
                <wp:effectExtent l="0" t="0" r="0" b="952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EC870" id="Téglalap 11" o:spid="_x0000_s1026" style="position:absolute;margin-left:106.5pt;margin-top:18.8pt;width:318pt;height:7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" fillcolor="white [3201]" stroked="f" strokeweight="1pt"/>
            </w:pict>
          </mc:Fallback>
        </mc:AlternateContent>
      </w:r>
      <w:r>
        <w:rPr>
          <w:rFonts w:ascii="inherit" w:eastAsia="Times New Roman" w:hAnsi="inherit" w:cs="Segoe UI Historic"/>
          <w:color w:val="1C1E21"/>
          <w:sz w:val="40"/>
          <w:szCs w:val="40"/>
          <w:lang w:eastAsia="hu-HU"/>
        </w:rPr>
        <w:t xml:space="preserve">                        </w:t>
      </w:r>
    </w:p>
    <w:p w:rsidR="00711601" w:rsidRPr="003235D1" w:rsidRDefault="00711601" w:rsidP="003235D1">
      <w:pPr>
        <w:shd w:val="clear" w:color="auto" w:fill="FFFFFF"/>
        <w:spacing w:after="60" w:line="240" w:lineRule="auto"/>
        <w:jc w:val="center"/>
        <w:rPr>
          <w:rFonts w:ascii="inherit" w:eastAsia="Times New Roman" w:hAnsi="inherit" w:cs="Segoe UI Historic"/>
          <w:color w:val="1C1E21"/>
          <w:sz w:val="40"/>
          <w:szCs w:val="40"/>
          <w:lang w:eastAsia="hu-HU"/>
        </w:rPr>
      </w:pPr>
      <w:r w:rsidRPr="00711601">
        <w:rPr>
          <w:b/>
          <w:sz w:val="36"/>
          <w:szCs w:val="36"/>
          <w:u w:val="single"/>
        </w:rPr>
        <w:t>Helyszín: Tiszakécske, Kossuth L. u.70.</w:t>
      </w:r>
    </w:p>
    <w:p w:rsidR="00711601" w:rsidRPr="00711601" w:rsidRDefault="00711601" w:rsidP="00711601">
      <w:pPr>
        <w:jc w:val="center"/>
        <w:rPr>
          <w:b/>
          <w:sz w:val="36"/>
          <w:szCs w:val="36"/>
          <w:u w:val="single"/>
        </w:rPr>
      </w:pPr>
      <w:r w:rsidRPr="00711601">
        <w:rPr>
          <w:b/>
          <w:sz w:val="36"/>
          <w:szCs w:val="36"/>
          <w:u w:val="single"/>
        </w:rPr>
        <w:t>Időpont: 2021.12.15. 17:15</w:t>
      </w:r>
    </w:p>
    <w:p w:rsidR="00711601" w:rsidRDefault="00711601" w:rsidP="00711601">
      <w:pPr>
        <w:shd w:val="clear" w:color="auto" w:fill="FFFFFF"/>
        <w:spacing w:after="60" w:line="240" w:lineRule="auto"/>
        <w:jc w:val="center"/>
        <w:rPr>
          <w:rFonts w:ascii="inherit" w:eastAsia="Times New Roman" w:hAnsi="inherit" w:cs="Segoe UI Historic"/>
          <w:color w:val="1C1E21"/>
          <w:sz w:val="40"/>
          <w:szCs w:val="40"/>
          <w:lang w:eastAsia="hu-HU"/>
        </w:rPr>
      </w:pPr>
      <w:bookmarkStart w:id="0" w:name="_GoBack"/>
      <w:bookmarkEnd w:id="0"/>
    </w:p>
    <w:p w:rsidR="00711601" w:rsidRPr="003235D1" w:rsidRDefault="00711601" w:rsidP="00711601">
      <w:pPr>
        <w:rPr>
          <w:color w:val="002060"/>
          <w:sz w:val="32"/>
          <w:szCs w:val="32"/>
        </w:rPr>
      </w:pPr>
      <w:r w:rsidRPr="003235D1">
        <w:rPr>
          <w:color w:val="002060"/>
          <w:sz w:val="32"/>
          <w:szCs w:val="32"/>
        </w:rPr>
        <w:t>Bejelentkezés szükséges!</w:t>
      </w:r>
    </w:p>
    <w:p w:rsidR="00711601" w:rsidRPr="003235D1" w:rsidRDefault="00711601" w:rsidP="00711601">
      <w:pPr>
        <w:rPr>
          <w:color w:val="002060"/>
          <w:sz w:val="32"/>
          <w:szCs w:val="32"/>
        </w:rPr>
      </w:pPr>
      <w:r w:rsidRPr="003235D1">
        <w:rPr>
          <w:color w:val="002060"/>
          <w:sz w:val="32"/>
          <w:szCs w:val="32"/>
        </w:rPr>
        <w:t>76/542-061</w:t>
      </w:r>
    </w:p>
    <w:p w:rsidR="00711601" w:rsidRPr="003235D1" w:rsidRDefault="00711601" w:rsidP="00711601">
      <w:pPr>
        <w:rPr>
          <w:color w:val="002060"/>
          <w:sz w:val="32"/>
          <w:szCs w:val="32"/>
        </w:rPr>
      </w:pPr>
      <w:r w:rsidRPr="003235D1">
        <w:rPr>
          <w:color w:val="002060"/>
          <w:sz w:val="32"/>
          <w:szCs w:val="32"/>
        </w:rPr>
        <w:t>efi@tiszakecske.hu</w:t>
      </w:r>
    </w:p>
    <w:p w:rsidR="00711601" w:rsidRPr="003235D1" w:rsidRDefault="00711601" w:rsidP="00711601">
      <w:r w:rsidRPr="003235D1">
        <w:t>EFOP-1.8.19-17-2017-00018</w:t>
      </w:r>
    </w:p>
    <w:p w:rsidR="00711601" w:rsidRPr="00CA7231" w:rsidRDefault="00711601" w:rsidP="00711601">
      <w:pPr>
        <w:rPr>
          <w:sz w:val="40"/>
          <w:szCs w:val="40"/>
        </w:rPr>
      </w:pPr>
    </w:p>
    <w:p w:rsidR="00711601" w:rsidRDefault="00711601" w:rsidP="00711601">
      <w:pPr>
        <w:rPr>
          <w:sz w:val="36"/>
          <w:szCs w:val="36"/>
        </w:rPr>
      </w:pPr>
    </w:p>
    <w:p w:rsidR="00711601" w:rsidRPr="00F41AE0" w:rsidRDefault="00711601" w:rsidP="00711601">
      <w:pPr>
        <w:rPr>
          <w:sz w:val="28"/>
          <w:szCs w:val="28"/>
        </w:rPr>
      </w:pPr>
    </w:p>
    <w:p w:rsidR="00711601" w:rsidRDefault="00711601" w:rsidP="00711601">
      <w:pPr>
        <w:rPr>
          <w:sz w:val="28"/>
          <w:szCs w:val="28"/>
        </w:rPr>
      </w:pPr>
    </w:p>
    <w:p w:rsidR="00711601" w:rsidRDefault="00711601" w:rsidP="00711601">
      <w:pPr>
        <w:rPr>
          <w:sz w:val="28"/>
          <w:szCs w:val="28"/>
        </w:rPr>
      </w:pPr>
    </w:p>
    <w:p w:rsidR="00BC0294" w:rsidRDefault="00BC0294"/>
    <w:sectPr w:rsidR="00BC0294" w:rsidSect="009C6B9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57" w:rsidRDefault="00582F57" w:rsidP="003235D1">
      <w:pPr>
        <w:spacing w:after="0" w:line="240" w:lineRule="auto"/>
      </w:pPr>
      <w:r>
        <w:separator/>
      </w:r>
    </w:p>
  </w:endnote>
  <w:endnote w:type="continuationSeparator" w:id="0">
    <w:p w:rsidR="00582F57" w:rsidRDefault="00582F57" w:rsidP="0032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96" w:rsidRDefault="00582F5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4621672B" wp14:editId="0A7FC78C">
          <wp:simplePos x="0" y="0"/>
          <wp:positionH relativeFrom="column">
            <wp:posOffset>781050</wp:posOffset>
          </wp:positionH>
          <wp:positionV relativeFrom="paragraph">
            <wp:posOffset>-337820</wp:posOffset>
          </wp:positionV>
          <wp:extent cx="1609725" cy="730250"/>
          <wp:effectExtent l="0" t="0" r="952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I-szí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317010D" wp14:editId="04903C99">
          <wp:simplePos x="0" y="0"/>
          <wp:positionH relativeFrom="column">
            <wp:posOffset>3304540</wp:posOffset>
          </wp:positionH>
          <wp:positionV relativeFrom="paragraph">
            <wp:posOffset>-2007235</wp:posOffset>
          </wp:positionV>
          <wp:extent cx="3771265" cy="2605405"/>
          <wp:effectExtent l="0" t="0" r="635" b="444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CMYK_ ESZA alsó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265" cy="260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57" w:rsidRDefault="00582F57" w:rsidP="003235D1">
      <w:pPr>
        <w:spacing w:after="0" w:line="240" w:lineRule="auto"/>
      </w:pPr>
      <w:r>
        <w:separator/>
      </w:r>
    </w:p>
  </w:footnote>
  <w:footnote w:type="continuationSeparator" w:id="0">
    <w:p w:rsidR="00582F57" w:rsidRDefault="00582F57" w:rsidP="0032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D1" w:rsidRPr="003235D1" w:rsidRDefault="003235D1">
    <w:pPr>
      <w:pStyle w:val="lfej"/>
      <w:rPr>
        <w:i/>
        <w:sz w:val="44"/>
        <w:szCs w:val="44"/>
      </w:rPr>
    </w:pPr>
    <w:r>
      <w:rPr>
        <w:i/>
        <w:noProof/>
        <w:color w:val="FF0000"/>
        <w:sz w:val="44"/>
        <w:szCs w:val="44"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-220980</wp:posOffset>
              </wp:positionV>
              <wp:extent cx="1733550" cy="876300"/>
              <wp:effectExtent l="38100" t="19050" r="19050" b="38100"/>
              <wp:wrapNone/>
              <wp:docPr id="8" name="Robbanás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876300"/>
                      </a:xfrm>
                      <a:prstGeom prst="irregularSeal1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5D3A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Robbanás 1 8" o:spid="_x0000_s1026" type="#_x0000_t71" style="position:absolute;margin-left:-18.75pt;margin-top:-17.4pt;width:136.5pt;height:6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" fillcolor="white [3201]" strokecolor="#70ad47 [3209]" strokeweight="1pt"/>
          </w:pict>
        </mc:Fallback>
      </mc:AlternateContent>
    </w:r>
    <w:r w:rsidRPr="003235D1">
      <w:rPr>
        <w:i/>
        <w:color w:val="FF0000"/>
        <w:sz w:val="44"/>
        <w:szCs w:val="44"/>
      </w:rPr>
      <w:t>INGYENES</w:t>
    </w:r>
    <w:r w:rsidRPr="003235D1">
      <w:rPr>
        <w:i/>
        <w:sz w:val="44"/>
        <w:szCs w:val="4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E045F"/>
    <w:multiLevelType w:val="hybridMultilevel"/>
    <w:tmpl w:val="5E14958C"/>
    <w:lvl w:ilvl="0" w:tplc="62BE9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1"/>
    <w:rsid w:val="003235D1"/>
    <w:rsid w:val="00582F57"/>
    <w:rsid w:val="00711601"/>
    <w:rsid w:val="00BC0294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71DB34-52BA-4126-93FD-74E489EB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01"/>
  </w:style>
  <w:style w:type="paragraph" w:styleId="Listaszerbekezds">
    <w:name w:val="List Paragraph"/>
    <w:basedOn w:val="Norml"/>
    <w:uiPriority w:val="34"/>
    <w:qFormat/>
    <w:rsid w:val="007116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2021-11-30T10:16:00Z</dcterms:created>
  <dcterms:modified xsi:type="dcterms:W3CDTF">2021-11-30T10:47:00Z</dcterms:modified>
</cp:coreProperties>
</file>