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F8" w:rsidRDefault="00F22B17" w:rsidP="00F22B17">
      <w:pPr>
        <w:jc w:val="center"/>
        <w:rPr>
          <w:color w:val="0070C0"/>
          <w:sz w:val="48"/>
          <w:szCs w:val="48"/>
        </w:rPr>
      </w:pPr>
      <w:r>
        <w:rPr>
          <w:color w:val="FF0000"/>
          <w:sz w:val="56"/>
          <w:szCs w:val="56"/>
        </w:rPr>
        <w:t>MEGHÍVÓ</w:t>
      </w:r>
    </w:p>
    <w:p w:rsidR="009D771E" w:rsidRDefault="009D771E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A TISZAKÉCSKEI EGÉSZSÉGFEJLESZTÉSI IRODA</w:t>
      </w:r>
    </w:p>
    <w:p w:rsidR="000973F8" w:rsidRDefault="000973F8">
      <w:pPr>
        <w:rPr>
          <w:sz w:val="40"/>
          <w:szCs w:val="40"/>
        </w:rPr>
      </w:pPr>
    </w:p>
    <w:p w:rsidR="009D771E" w:rsidRPr="009D771E" w:rsidRDefault="00F22B17">
      <w:pPr>
        <w:rPr>
          <w:sz w:val="40"/>
          <w:szCs w:val="40"/>
        </w:rPr>
      </w:pPr>
      <w:r>
        <w:rPr>
          <w:sz w:val="40"/>
          <w:szCs w:val="40"/>
        </w:rPr>
        <w:t>2021.02.04</w:t>
      </w:r>
      <w:r w:rsidR="009D771E">
        <w:rPr>
          <w:sz w:val="40"/>
          <w:szCs w:val="40"/>
        </w:rPr>
        <w:t xml:space="preserve">-től minden </w:t>
      </w:r>
      <w:proofErr w:type="gramStart"/>
      <w:r w:rsidR="009D771E" w:rsidRPr="009D771E">
        <w:rPr>
          <w:sz w:val="40"/>
          <w:szCs w:val="40"/>
        </w:rPr>
        <w:t>héten</w:t>
      </w:r>
      <w:proofErr w:type="gramEnd"/>
      <w:r w:rsidR="009D771E" w:rsidRPr="009D771E">
        <w:rPr>
          <w:sz w:val="40"/>
          <w:szCs w:val="40"/>
        </w:rPr>
        <w:t xml:space="preserve"> csütörtökön 13-16 óráig a járvány</w:t>
      </w:r>
      <w:r>
        <w:rPr>
          <w:sz w:val="40"/>
          <w:szCs w:val="40"/>
        </w:rPr>
        <w:t>h</w:t>
      </w:r>
      <w:r w:rsidR="009D771E" w:rsidRPr="009D771E">
        <w:rPr>
          <w:sz w:val="40"/>
          <w:szCs w:val="40"/>
        </w:rPr>
        <w:t>elyzetre tekintettel egyéni ko</w:t>
      </w:r>
      <w:r w:rsidR="009D771E">
        <w:rPr>
          <w:sz w:val="40"/>
          <w:szCs w:val="40"/>
        </w:rPr>
        <w:t>n</w:t>
      </w:r>
      <w:r w:rsidR="009D771E" w:rsidRPr="009D771E">
        <w:rPr>
          <w:sz w:val="40"/>
          <w:szCs w:val="40"/>
        </w:rPr>
        <w:t>zultációt tart.</w:t>
      </w:r>
    </w:p>
    <w:p w:rsidR="009D771E" w:rsidRDefault="009D771E">
      <w:pPr>
        <w:rPr>
          <w:sz w:val="40"/>
          <w:szCs w:val="40"/>
        </w:rPr>
      </w:pPr>
      <w:r>
        <w:rPr>
          <w:sz w:val="40"/>
          <w:szCs w:val="40"/>
        </w:rPr>
        <w:t>A konzultá</w:t>
      </w:r>
      <w:r w:rsidRPr="009D771E">
        <w:rPr>
          <w:sz w:val="40"/>
          <w:szCs w:val="40"/>
        </w:rPr>
        <w:t>ci</w:t>
      </w:r>
      <w:r>
        <w:rPr>
          <w:sz w:val="40"/>
          <w:szCs w:val="40"/>
        </w:rPr>
        <w:t>ót vezeti Dr. Pálinkás Julianna</w:t>
      </w:r>
    </w:p>
    <w:p w:rsidR="009D771E" w:rsidRPr="009D771E" w:rsidRDefault="009D771E">
      <w:pPr>
        <w:rPr>
          <w:sz w:val="40"/>
          <w:szCs w:val="40"/>
        </w:rPr>
      </w:pPr>
      <w:proofErr w:type="gramStart"/>
      <w:r w:rsidRPr="009D771E">
        <w:rPr>
          <w:sz w:val="28"/>
          <w:szCs w:val="28"/>
        </w:rPr>
        <w:t>háziorvos</w:t>
      </w:r>
      <w:proofErr w:type="gramEnd"/>
      <w:r w:rsidRPr="009D771E">
        <w:rPr>
          <w:sz w:val="28"/>
          <w:szCs w:val="28"/>
        </w:rPr>
        <w:t>,belgyógyász, EFI irodavezető</w:t>
      </w:r>
    </w:p>
    <w:p w:rsidR="009D771E" w:rsidRPr="009D771E" w:rsidRDefault="009D771E">
      <w:pPr>
        <w:rPr>
          <w:sz w:val="40"/>
          <w:szCs w:val="40"/>
        </w:rPr>
      </w:pPr>
      <w:r w:rsidRPr="009D771E">
        <w:rPr>
          <w:sz w:val="40"/>
          <w:szCs w:val="40"/>
        </w:rPr>
        <w:t>Helye: Tiszakécske Egészségügyi Központ 4</w:t>
      </w:r>
      <w:proofErr w:type="gramStart"/>
      <w:r w:rsidRPr="009D771E">
        <w:rPr>
          <w:sz w:val="40"/>
          <w:szCs w:val="40"/>
        </w:rPr>
        <w:t>.rendelő</w:t>
      </w:r>
      <w:proofErr w:type="gramEnd"/>
    </w:p>
    <w:p w:rsidR="00F22B17" w:rsidRDefault="00F22B17">
      <w:pPr>
        <w:rPr>
          <w:sz w:val="40"/>
          <w:szCs w:val="40"/>
        </w:rPr>
      </w:pPr>
      <w:r>
        <w:rPr>
          <w:sz w:val="40"/>
          <w:szCs w:val="40"/>
        </w:rPr>
        <w:t>Téma: 04</w:t>
      </w:r>
      <w:r w:rsidR="009D771E" w:rsidRPr="009D771E">
        <w:rPr>
          <w:sz w:val="40"/>
          <w:szCs w:val="40"/>
        </w:rPr>
        <w:t>.</w:t>
      </w:r>
      <w:proofErr w:type="gramStart"/>
      <w:r w:rsidR="009D771E" w:rsidRPr="009D771E">
        <w:rPr>
          <w:sz w:val="40"/>
          <w:szCs w:val="40"/>
        </w:rPr>
        <w:t>:</w:t>
      </w:r>
      <w:proofErr w:type="spellStart"/>
      <w:r>
        <w:rPr>
          <w:sz w:val="40"/>
          <w:szCs w:val="40"/>
        </w:rPr>
        <w:t>COVID-os</w:t>
      </w:r>
      <w:proofErr w:type="spellEnd"/>
      <w:proofErr w:type="gramEnd"/>
      <w:r>
        <w:rPr>
          <w:sz w:val="40"/>
          <w:szCs w:val="40"/>
        </w:rPr>
        <w:t xml:space="preserve"> sportolók rehabilitációja</w:t>
      </w:r>
    </w:p>
    <w:p w:rsidR="00F22B17" w:rsidRDefault="009D771E">
      <w:pPr>
        <w:rPr>
          <w:sz w:val="40"/>
          <w:szCs w:val="40"/>
        </w:rPr>
      </w:pPr>
      <w:r w:rsidRPr="009D771E">
        <w:rPr>
          <w:sz w:val="40"/>
          <w:szCs w:val="40"/>
        </w:rPr>
        <w:t xml:space="preserve">  </w:t>
      </w:r>
      <w:r w:rsidR="00F22B17">
        <w:rPr>
          <w:sz w:val="40"/>
          <w:szCs w:val="40"/>
        </w:rPr>
        <w:t xml:space="preserve">          11</w:t>
      </w:r>
      <w:r>
        <w:rPr>
          <w:sz w:val="40"/>
          <w:szCs w:val="40"/>
        </w:rPr>
        <w:t>.:</w:t>
      </w:r>
      <w:r w:rsidR="00F22B17">
        <w:rPr>
          <w:sz w:val="40"/>
          <w:szCs w:val="40"/>
        </w:rPr>
        <w:t>Tájékoztató a COVID védőoltásokról. Kinek melyik lehet az ajánlott? Oltási rend megbeszélése.</w:t>
      </w:r>
    </w:p>
    <w:p w:rsidR="009D771E" w:rsidRPr="009D771E" w:rsidRDefault="00F22B17">
      <w:pPr>
        <w:rPr>
          <w:sz w:val="40"/>
          <w:szCs w:val="40"/>
        </w:rPr>
      </w:pPr>
      <w:r>
        <w:rPr>
          <w:sz w:val="40"/>
          <w:szCs w:val="40"/>
        </w:rPr>
        <w:t xml:space="preserve">            18</w:t>
      </w:r>
      <w:r w:rsidR="009D771E" w:rsidRPr="009D771E">
        <w:rPr>
          <w:sz w:val="40"/>
          <w:szCs w:val="40"/>
        </w:rPr>
        <w:t xml:space="preserve">.: </w:t>
      </w:r>
      <w:r>
        <w:rPr>
          <w:sz w:val="40"/>
          <w:szCs w:val="40"/>
        </w:rPr>
        <w:t>COVID tesztek formái. Kit</w:t>
      </w:r>
      <w:r w:rsidR="001B7400">
        <w:rPr>
          <w:sz w:val="40"/>
          <w:szCs w:val="40"/>
        </w:rPr>
        <w:t>,</w:t>
      </w:r>
      <w:r>
        <w:rPr>
          <w:sz w:val="40"/>
          <w:szCs w:val="40"/>
        </w:rPr>
        <w:t xml:space="preserve"> mikor</w:t>
      </w:r>
      <w:r w:rsidR="001B7400">
        <w:rPr>
          <w:sz w:val="40"/>
          <w:szCs w:val="40"/>
        </w:rPr>
        <w:t>,</w:t>
      </w:r>
      <w:bookmarkStart w:id="0" w:name="_GoBack"/>
      <w:bookmarkEnd w:id="0"/>
      <w:r>
        <w:rPr>
          <w:sz w:val="40"/>
          <w:szCs w:val="40"/>
        </w:rPr>
        <w:t xml:space="preserve"> mivel szűrjünk?</w:t>
      </w:r>
    </w:p>
    <w:p w:rsidR="00F22B17" w:rsidRDefault="00F22B17">
      <w:pPr>
        <w:rPr>
          <w:sz w:val="40"/>
          <w:szCs w:val="40"/>
        </w:rPr>
      </w:pPr>
      <w:r>
        <w:rPr>
          <w:sz w:val="40"/>
          <w:szCs w:val="40"/>
        </w:rPr>
        <w:t xml:space="preserve">            25</w:t>
      </w:r>
      <w:r w:rsidR="009D771E" w:rsidRPr="009D771E">
        <w:rPr>
          <w:sz w:val="40"/>
          <w:szCs w:val="40"/>
        </w:rPr>
        <w:t xml:space="preserve">.: </w:t>
      </w:r>
      <w:r>
        <w:rPr>
          <w:sz w:val="40"/>
          <w:szCs w:val="40"/>
        </w:rPr>
        <w:t>Karantén otthon. De hogyan?</w:t>
      </w:r>
    </w:p>
    <w:p w:rsidR="009D771E" w:rsidRDefault="009D771E">
      <w:pPr>
        <w:rPr>
          <w:color w:val="FF0000"/>
          <w:sz w:val="32"/>
          <w:szCs w:val="32"/>
        </w:rPr>
      </w:pPr>
      <w:r w:rsidRPr="009D771E">
        <w:rPr>
          <w:color w:val="FF0000"/>
          <w:sz w:val="32"/>
          <w:szCs w:val="32"/>
        </w:rPr>
        <w:t xml:space="preserve">Részvétel csak telefonos bejelentkezés alapján: 441-041, 441-152, </w:t>
      </w:r>
    </w:p>
    <w:p w:rsidR="009D771E" w:rsidRDefault="009D771E">
      <w:pPr>
        <w:rPr>
          <w:color w:val="FF0000"/>
          <w:sz w:val="32"/>
          <w:szCs w:val="32"/>
        </w:rPr>
      </w:pPr>
      <w:r w:rsidRPr="009D771E">
        <w:rPr>
          <w:color w:val="FF0000"/>
          <w:sz w:val="32"/>
          <w:szCs w:val="32"/>
        </w:rPr>
        <w:t>30-9857-457</w:t>
      </w:r>
    </w:p>
    <w:p w:rsidR="009D771E" w:rsidRPr="009D771E" w:rsidRDefault="009D771E" w:rsidP="009D771E">
      <w:pPr>
        <w:rPr>
          <w:sz w:val="32"/>
          <w:szCs w:val="32"/>
        </w:rPr>
      </w:pPr>
    </w:p>
    <w:p w:rsidR="009D771E" w:rsidRPr="009D771E" w:rsidRDefault="009D771E" w:rsidP="009D771E">
      <w:r w:rsidRPr="009D771E">
        <w:t>Ezt a programot az EFOP-1.8.19-17-2017-00018 „Egészségfejlesztési Iroda kialakítása Tiszakécskén” c. Európai Uniós projekt támogatja.</w:t>
      </w:r>
    </w:p>
    <w:sectPr w:rsidR="009D771E" w:rsidRPr="009D77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D4" w:rsidRDefault="007F5AD4" w:rsidP="009D771E">
      <w:pPr>
        <w:spacing w:after="0" w:line="240" w:lineRule="auto"/>
      </w:pPr>
      <w:r>
        <w:separator/>
      </w:r>
    </w:p>
  </w:endnote>
  <w:endnote w:type="continuationSeparator" w:id="0">
    <w:p w:rsidR="007F5AD4" w:rsidRDefault="007F5AD4" w:rsidP="009D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1E" w:rsidRPr="009D771E" w:rsidRDefault="009D771E" w:rsidP="009D771E">
    <w:pPr>
      <w:pStyle w:val="llb"/>
      <w:tabs>
        <w:tab w:val="clear" w:pos="4536"/>
        <w:tab w:val="clear" w:pos="9072"/>
        <w:tab w:val="left" w:pos="1515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1ABAD79" wp14:editId="222AB866">
          <wp:simplePos x="0" y="0"/>
          <wp:positionH relativeFrom="column">
            <wp:posOffset>52705</wp:posOffset>
          </wp:positionH>
          <wp:positionV relativeFrom="paragraph">
            <wp:posOffset>-213360</wp:posOffset>
          </wp:positionV>
          <wp:extent cx="1541780" cy="699770"/>
          <wp:effectExtent l="0" t="0" r="1270" b="508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FI-szí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14905D0" wp14:editId="4970D979">
          <wp:simplePos x="0" y="0"/>
          <wp:positionH relativeFrom="column">
            <wp:posOffset>2710180</wp:posOffset>
          </wp:positionH>
          <wp:positionV relativeFrom="paragraph">
            <wp:posOffset>-2145665</wp:posOffset>
          </wp:positionV>
          <wp:extent cx="3990975" cy="2757170"/>
          <wp:effectExtent l="0" t="0" r="9525" b="508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blokk_kedv_final_CMYK_ ESZA alsó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275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D4" w:rsidRDefault="007F5AD4" w:rsidP="009D771E">
      <w:pPr>
        <w:spacing w:after="0" w:line="240" w:lineRule="auto"/>
      </w:pPr>
      <w:r>
        <w:separator/>
      </w:r>
    </w:p>
  </w:footnote>
  <w:footnote w:type="continuationSeparator" w:id="0">
    <w:p w:rsidR="007F5AD4" w:rsidRDefault="007F5AD4" w:rsidP="009D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E"/>
    <w:rsid w:val="000973F8"/>
    <w:rsid w:val="000F0E17"/>
    <w:rsid w:val="001B7400"/>
    <w:rsid w:val="007F5AD4"/>
    <w:rsid w:val="009D771E"/>
    <w:rsid w:val="00A05A07"/>
    <w:rsid w:val="00EC2D05"/>
    <w:rsid w:val="00F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795B0-7DA4-4397-802F-0B3B3187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771E"/>
  </w:style>
  <w:style w:type="paragraph" w:styleId="llb">
    <w:name w:val="footer"/>
    <w:basedOn w:val="Norml"/>
    <w:link w:val="llbChar"/>
    <w:uiPriority w:val="99"/>
    <w:unhideWhenUsed/>
    <w:rsid w:val="009D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2021-01-27T15:29:00Z</dcterms:created>
  <dcterms:modified xsi:type="dcterms:W3CDTF">2021-01-27T16:27:00Z</dcterms:modified>
</cp:coreProperties>
</file>