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A1" w:rsidRPr="004B502B" w:rsidRDefault="004B502B" w:rsidP="004B502B">
      <w:pPr>
        <w:jc w:val="right"/>
        <w:rPr>
          <w:rFonts w:ascii="Times New Roman" w:hAnsi="Times New Roman" w:cs="Times New Roman"/>
          <w:sz w:val="20"/>
          <w:szCs w:val="20"/>
        </w:rPr>
      </w:pPr>
      <w:r w:rsidRPr="004B502B">
        <w:rPr>
          <w:rFonts w:ascii="Times New Roman" w:hAnsi="Times New Roman" w:cs="Times New Roman"/>
          <w:sz w:val="20"/>
          <w:szCs w:val="20"/>
        </w:rPr>
        <w:t>4. függelék</w:t>
      </w:r>
    </w:p>
    <w:p w:rsidR="004B502B" w:rsidRPr="004B502B" w:rsidRDefault="004B502B" w:rsidP="004B5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02B">
        <w:rPr>
          <w:rFonts w:ascii="Times New Roman" w:hAnsi="Times New Roman" w:cs="Times New Roman"/>
          <w:b/>
          <w:sz w:val="24"/>
          <w:szCs w:val="24"/>
        </w:rPr>
        <w:t>A támogatások analitikus nyilvántartása</w:t>
      </w:r>
    </w:p>
    <w:tbl>
      <w:tblPr>
        <w:tblStyle w:val="Rcsostblzat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1843"/>
        <w:gridCol w:w="2410"/>
        <w:gridCol w:w="1276"/>
        <w:gridCol w:w="1559"/>
        <w:gridCol w:w="1417"/>
        <w:gridCol w:w="1560"/>
      </w:tblGrid>
      <w:tr w:rsidR="004B502B" w:rsidRPr="004B502B" w:rsidTr="00364A7F">
        <w:tc>
          <w:tcPr>
            <w:tcW w:w="1809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Támogatási döntés száma</w:t>
            </w:r>
          </w:p>
        </w:tc>
        <w:tc>
          <w:tcPr>
            <w:tcW w:w="2835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Kedvezményezett neve</w:t>
            </w:r>
          </w:p>
        </w:tc>
        <w:tc>
          <w:tcPr>
            <w:tcW w:w="1843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célja</w:t>
            </w:r>
          </w:p>
        </w:tc>
        <w:tc>
          <w:tcPr>
            <w:tcW w:w="2410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összege Ft-ban</w:t>
            </w:r>
          </w:p>
        </w:tc>
        <w:tc>
          <w:tcPr>
            <w:tcW w:w="1276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Támogatás jellege</w:t>
            </w:r>
          </w:p>
        </w:tc>
        <w:tc>
          <w:tcPr>
            <w:tcW w:w="1559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Finanszírozás teljesítésének időpontja</w:t>
            </w:r>
          </w:p>
        </w:tc>
        <w:tc>
          <w:tcPr>
            <w:tcW w:w="1417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Elszámolás határideje</w:t>
            </w:r>
          </w:p>
        </w:tc>
        <w:tc>
          <w:tcPr>
            <w:tcW w:w="1560" w:type="dxa"/>
          </w:tcPr>
          <w:p w:rsidR="004B502B" w:rsidRPr="004B502B" w:rsidRDefault="004B502B" w:rsidP="004B5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2B">
              <w:rPr>
                <w:rFonts w:ascii="Times New Roman" w:hAnsi="Times New Roman" w:cs="Times New Roman"/>
                <w:sz w:val="24"/>
                <w:szCs w:val="24"/>
              </w:rPr>
              <w:t>Elszámolás teljesítésének kelte</w:t>
            </w: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02B" w:rsidRPr="004B502B" w:rsidTr="00364A7F">
        <w:tc>
          <w:tcPr>
            <w:tcW w:w="180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B502B" w:rsidRPr="004B502B" w:rsidRDefault="004B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02B" w:rsidRPr="004B502B" w:rsidRDefault="004B50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502B" w:rsidRPr="004B502B" w:rsidSect="00364A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2B"/>
    <w:rsid w:val="00364A7F"/>
    <w:rsid w:val="004B502B"/>
    <w:rsid w:val="00CF7F01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20ED4-6F73-49C8-A633-F7458F46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B5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Major Andrea</cp:lastModifiedBy>
  <cp:revision>2</cp:revision>
  <dcterms:created xsi:type="dcterms:W3CDTF">2020-07-08T09:37:00Z</dcterms:created>
  <dcterms:modified xsi:type="dcterms:W3CDTF">2020-07-08T09:37:00Z</dcterms:modified>
</cp:coreProperties>
</file>