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AB" w:rsidRPr="006A0CAB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167B48">
        <w:rPr>
          <w:rFonts w:ascii="inherit" w:eastAsia="Times New Roman" w:hAnsi="inherit" w:cs="Segoe UI"/>
          <w:color w:val="2E74B5" w:themeColor="accent1" w:themeShade="BF"/>
          <w:sz w:val="32"/>
          <w:szCs w:val="32"/>
          <w:lang w:eastAsia="hu-HU"/>
        </w:rPr>
        <w:t>Kedves Olvasóink, Klienseink!</w:t>
      </w:r>
      <w:r w:rsidR="006A0CAB" w:rsidRPr="00167B48">
        <w:rPr>
          <w:rFonts w:ascii="inherit" w:eastAsia="Times New Roman" w:hAnsi="inherit" w:cs="Segoe UI"/>
          <w:color w:val="2E74B5" w:themeColor="accent1" w:themeShade="BF"/>
          <w:sz w:val="32"/>
          <w:szCs w:val="32"/>
          <w:lang w:eastAsia="hu-HU"/>
        </w:rPr>
        <w:t xml:space="preserve"> </w:t>
      </w:r>
      <w:r w:rsidR="006A0CAB" w:rsidRPr="006A0CAB">
        <w:rPr>
          <w:rFonts w:ascii="inherit" w:eastAsia="Times New Roman" w:hAnsi="inherit" w:cs="Segoe UI"/>
          <w:color w:val="FF0000"/>
          <w:sz w:val="32"/>
          <w:szCs w:val="32"/>
          <w:lang w:eastAsia="hu-HU"/>
        </w:rPr>
        <w:t xml:space="preserve">Nyereményjáték! </w:t>
      </w:r>
      <w:proofErr w:type="spellStart"/>
      <w:r w:rsidR="006A0CAB" w:rsidRPr="006A0CAB">
        <w:rPr>
          <w:rFonts w:ascii="inherit" w:eastAsia="Times New Roman" w:hAnsi="inherit" w:cs="Segoe UI"/>
          <w:color w:val="FF0000"/>
          <w:sz w:val="32"/>
          <w:szCs w:val="32"/>
          <w:lang w:eastAsia="hu-HU"/>
        </w:rPr>
        <w:t>Nyereményjáték</w:t>
      </w:r>
      <w:proofErr w:type="spellEnd"/>
      <w:r w:rsidR="006A0CAB" w:rsidRPr="006A0CAB">
        <w:rPr>
          <w:rFonts w:ascii="inherit" w:eastAsia="Times New Roman" w:hAnsi="inherit" w:cs="Segoe UI"/>
          <w:color w:val="FF0000"/>
          <w:sz w:val="32"/>
          <w:szCs w:val="32"/>
          <w:lang w:eastAsia="hu-HU"/>
        </w:rPr>
        <w:t>!</w:t>
      </w:r>
    </w:p>
    <w:p w:rsidR="006A0CAB" w:rsidRDefault="00167B48" w:rsidP="0053112D">
      <w:pPr>
        <w:spacing w:after="0" w:line="240" w:lineRule="auto"/>
        <w:rPr>
          <w:rFonts w:ascii="inherit" w:eastAsia="Times New Roman" w:hAnsi="inherit" w:cs="Segoe UI"/>
          <w:sz w:val="32"/>
          <w:szCs w:val="32"/>
          <w:lang w:eastAsia="hu-HU"/>
        </w:rPr>
      </w:pPr>
      <w:r>
        <w:rPr>
          <w:rFonts w:ascii="inherit" w:eastAsia="Times New Roman" w:hAnsi="inherit" w:cs="Segoe UI"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CC76" wp14:editId="28EEC168">
                <wp:simplePos x="0" y="0"/>
                <wp:positionH relativeFrom="column">
                  <wp:posOffset>-1023620</wp:posOffset>
                </wp:positionH>
                <wp:positionV relativeFrom="paragraph">
                  <wp:posOffset>228600</wp:posOffset>
                </wp:positionV>
                <wp:extent cx="914400" cy="484632"/>
                <wp:effectExtent l="0" t="19050" r="38100" b="29845"/>
                <wp:wrapNone/>
                <wp:docPr id="1" name="Jobbra nyí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A258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1" o:spid="_x0000_s1026" type="#_x0000_t13" style="position:absolute;margin-left:-80.6pt;margin-top:18pt;width:1in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DzfAIAAEEFAAAOAAAAZHJzL2Uyb0RvYy54bWysVMFu2zAMvQ/YPwi6r3aytOuCOkXQosOG&#10;Yi3WDj0rshQbkESNUuJk/7Sv2I+Nkh23aIsdhuWgSCb5SD496ux8Zw3bKgwtuIpPjkrOlJNQt25d&#10;8e/3V+9OOQtRuFoYcKriexX4+eLtm7POz9UUGjC1QkYgLsw7X/EmRj8viiAbZUU4Aq8cGTWgFZGO&#10;uC5qFB2hW1NMy/Kk6ABrjyBVCPT1sjfyRcbXWsl4o3VQkZmKU20xr5jXVVqLxZmYr1H4ppVDGeIf&#10;qrCidZR0hLoUUbANti+gbCsRAuh4JMEWoHUrVe6BupmUz7q5a4RXuRciJ/iRpvD/YOXX7S2ytqa7&#10;48wJS1f0BVYrFMztf/8ybJIY6nyYk+Odv8XhFGib2t1ptOmfGmG7zOp+ZFXtIpP08eNkNiuJe0mm&#10;2ens5P00YRaPwR5D/KTAsrSpOLbrJi4RocuMiu11iH3AwZGiU0l9EXkX90alOoz7pjS1Q2mnOToL&#10;SV0YZFtBEhBSKhcnvakRteo/H5f0G6oaI3KNGTAh69aYEXsASCJ9id3XOvinUJV1OAaXfyusDx4j&#10;cmZwcQy2rQN8DcBQV0Pm3v9AUk9NYmkF9Z4uG6GfguDlVUuMX4sQbwWS7OmSaJTjDS3aQFdxGHac&#10;NYA/X/ue/EmNZOWsozGqePixEag4M58d6TRfPs1dPsyOP0wpBz61rJ5a3MZeAF0TaZGqy9vkH81h&#10;qxHsA038MmUlk3CScldcRjwcLmI/3vRmSLVcZjeaNS/itbvzMoEnVpOW7ncPAv0gu0h6/QqHkRPz&#10;Z7rrfVOkg+Umgm6zKB95HfimOc3CGd6U9BA8PWevx5dv8QcAAP//AwBQSwMEFAAGAAgAAAAhAGgN&#10;oNHfAAAACwEAAA8AAABkcnMvZG93bnJldi54bWxMj8tOwzAQRfdI/IM1ldiljpMqVCFOVYEqIbEi&#10;hb0bTx5qbKex06Z/z7CC5cwc3Tm32C1mYFecfO+sBLGOgaGtne5tK+HreIi2wHxQVqvBWZRwRw+7&#10;8vGhULl2N/uJ1yq0jEKsz5WELoQx59zXHRrl125ES7fGTUYFGqeW60ndKNwMPInjjBvVW/rQqRFf&#10;O6zP1WwkVCL9mJPL++ZyP3zveRP7t2azlfJptexfgAVcwh8Mv/qkDiU5ndxstWeDhEhkIiFWQppR&#10;KSIi8UyLE6EiSYGXBf/fofwBAAD//wMAUEsBAi0AFAAGAAgAAAAhALaDOJL+AAAA4QEAABMAAAAA&#10;AAAAAAAAAAAAAAAAAFtDb250ZW50X1R5cGVzXS54bWxQSwECLQAUAAYACAAAACEAOP0h/9YAAACU&#10;AQAACwAAAAAAAAAAAAAAAAAvAQAAX3JlbHMvLnJlbHNQSwECLQAUAAYACAAAACEAd52g83wCAABB&#10;BQAADgAAAAAAAAAAAAAAAAAuAgAAZHJzL2Uyb0RvYy54bWxQSwECLQAUAAYACAAAACEAaA2g0d8A&#10;AAALAQAADwAAAAAAAAAAAAAAAADWBAAAZHJzL2Rvd25yZXYueG1sUEsFBgAAAAAEAAQA8wAAAOIF&#10;AAAAAA==&#10;" adj="15876" fillcolor="#5b9bd5 [3204]" strokecolor="#1f4d78 [1604]" strokeweight="1pt"/>
            </w:pict>
          </mc:Fallback>
        </mc:AlternateContent>
      </w:r>
    </w:p>
    <w:p w:rsidR="006A0CAB" w:rsidRPr="006A0CAB" w:rsidRDefault="006A0CAB" w:rsidP="0053112D">
      <w:pPr>
        <w:spacing w:after="0" w:line="240" w:lineRule="auto"/>
        <w:rPr>
          <w:rFonts w:ascii="inherit" w:eastAsia="Times New Roman" w:hAnsi="inherit" w:cs="Segoe UI"/>
          <w:sz w:val="32"/>
          <w:szCs w:val="32"/>
          <w:lang w:eastAsia="hu-HU"/>
        </w:rPr>
      </w:pPr>
      <w:r>
        <w:rPr>
          <w:rFonts w:ascii="inherit" w:eastAsia="Times New Roman" w:hAnsi="inherit" w:cs="Segoe UI"/>
          <w:sz w:val="32"/>
          <w:szCs w:val="32"/>
          <w:lang w:eastAsia="hu-HU"/>
        </w:rPr>
        <w:t xml:space="preserve">Azok </w:t>
      </w:r>
      <w:proofErr w:type="gramStart"/>
      <w:r>
        <w:rPr>
          <w:rFonts w:ascii="inherit" w:eastAsia="Times New Roman" w:hAnsi="inherit" w:cs="Segoe UI"/>
          <w:sz w:val="32"/>
          <w:szCs w:val="32"/>
          <w:lang w:eastAsia="hu-HU"/>
        </w:rPr>
        <w:t>közül</w:t>
      </w:r>
      <w:proofErr w:type="gramEnd"/>
      <w:r w:rsidRPr="006A0CAB">
        <w:rPr>
          <w:rFonts w:ascii="inherit" w:eastAsia="Times New Roman" w:hAnsi="inherit" w:cs="Segoe UI"/>
          <w:sz w:val="32"/>
          <w:szCs w:val="32"/>
          <w:lang w:eastAsia="hu-HU"/>
        </w:rPr>
        <w:t xml:space="preserve"> akik válaszolnak</w:t>
      </w:r>
      <w:r>
        <w:rPr>
          <w:rFonts w:ascii="inherit" w:eastAsia="Times New Roman" w:hAnsi="inherit" w:cs="Segoe UI"/>
          <w:sz w:val="32"/>
          <w:szCs w:val="32"/>
          <w:lang w:eastAsia="hu-HU"/>
        </w:rPr>
        <w:t>,</w:t>
      </w:r>
      <w:r w:rsidRPr="006A0CAB">
        <w:rPr>
          <w:rFonts w:ascii="inherit" w:eastAsia="Times New Roman" w:hAnsi="inherit" w:cs="Segoe UI"/>
          <w:sz w:val="32"/>
          <w:szCs w:val="32"/>
          <w:lang w:eastAsia="hu-HU"/>
        </w:rPr>
        <w:t xml:space="preserve"> sorsolással egy nyertest választunk,</w:t>
      </w:r>
      <w:r>
        <w:rPr>
          <w:rFonts w:ascii="inherit" w:eastAsia="Times New Roman" w:hAnsi="inherit" w:cs="Segoe UI"/>
          <w:sz w:val="32"/>
          <w:szCs w:val="32"/>
          <w:lang w:eastAsia="hu-HU"/>
        </w:rPr>
        <w:t xml:space="preserve"> </w:t>
      </w:r>
      <w:r w:rsidRPr="006A0CAB">
        <w:rPr>
          <w:rFonts w:ascii="inherit" w:eastAsia="Times New Roman" w:hAnsi="inherit" w:cs="Segoe UI"/>
          <w:sz w:val="32"/>
          <w:szCs w:val="32"/>
          <w:lang w:eastAsia="hu-HU"/>
        </w:rPr>
        <w:t>aki ajándékot kap a Tiszakécskei Egészségfejlesztési Irodától.</w:t>
      </w:r>
      <w:r w:rsidR="00313991">
        <w:rPr>
          <w:rFonts w:ascii="inherit" w:eastAsia="Times New Roman" w:hAnsi="inherit" w:cs="Segoe UI"/>
          <w:sz w:val="32"/>
          <w:szCs w:val="32"/>
          <w:lang w:eastAsia="hu-HU"/>
        </w:rPr>
        <w:t xml:space="preserve"> Határidő: 2020.június 20.</w:t>
      </w:r>
      <w:bookmarkStart w:id="0" w:name="_GoBack"/>
      <w:bookmarkEnd w:id="0"/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>A korlátozások enyhülnek, az elmúlt 2 hónap elszigeteltsége fokozatosan feloldódik. Persze maradnak még szabályok, amelyeket továbbra is be kell tartanunk magunk és mások biztonsága érdekében, de már látható a fény az alagút végén, hogy visszatérhessünk korábbi megszokott életünkhöz és szokásainkhoz. DE vajon ahhoz szeretnénk-e visszatérni vagy az elmúlt hetek eseményei maradandóbb nyomot hagynak életünkben, mint azt elsőre gondoltuk volna?</w:t>
      </w:r>
    </w:p>
    <w:p w:rsidR="0053112D" w:rsidRDefault="0053112D" w:rsidP="0053112D">
      <w:pPr>
        <w:spacing w:after="0" w:line="240" w:lineRule="auto"/>
        <w:jc w:val="center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>A Tiszakécskei Egészségfejlesztési Iroda dolgozói abban kérik az olvasók közreműködését, hogy osszák meg velük (akár nyilvános vagy privát üzenetben), hogy:</w:t>
      </w: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 xml:space="preserve"> - a vírushelyzetnek milyen - lehetőleg pozitív - hatása volt az életükre, gondolkodásmódjukra? </w:t>
      </w: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 xml:space="preserve">- kedvet kaptak-e új hobbikhoz, amit később is szeretnének gyakorolni? </w:t>
      </w: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>- változott-e a családtagokhoz, barátokhoz való hozzáállásuk, kapcsolatuk minősége?</w:t>
      </w: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 xml:space="preserve"> - átértékelődtek-e helyzetek, dolgok az életükben? </w:t>
      </w: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>- összességében mire hívta fel a figyelmüket ez az időszak akár magukra akár a környezetükre nézve?</w:t>
      </w: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 xml:space="preserve"> - mi az, amin biztosan szeretnének változtatni a jövőben a korlátozások teljes feloldása után is? </w:t>
      </w:r>
    </w:p>
    <w:p w:rsidR="0053112D" w:rsidRDefault="0053112D" w:rsidP="0053112D">
      <w:pPr>
        <w:spacing w:after="0" w:line="240" w:lineRule="auto"/>
        <w:rPr>
          <w:rFonts w:ascii="inherit" w:eastAsia="Times New Roman" w:hAnsi="inherit" w:cs="Segoe UI"/>
          <w:color w:val="000000"/>
          <w:sz w:val="32"/>
          <w:szCs w:val="32"/>
          <w:lang w:eastAsia="hu-HU"/>
        </w:rPr>
      </w:pPr>
    </w:p>
    <w:p w:rsidR="0053112D" w:rsidRPr="0053112D" w:rsidRDefault="0053112D" w:rsidP="0053112D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hu-HU"/>
        </w:rPr>
      </w:pPr>
      <w:r w:rsidRPr="0053112D">
        <w:rPr>
          <w:rFonts w:ascii="inherit" w:eastAsia="Times New Roman" w:hAnsi="inherit" w:cs="Segoe UI"/>
          <w:color w:val="000000"/>
          <w:sz w:val="32"/>
          <w:szCs w:val="32"/>
          <w:lang w:eastAsia="hu-HU"/>
        </w:rPr>
        <w:t>Ezzel a témaindítással elsősorban arra szeretnénk ösztönözni az olvasókat, hogy egy picit leüljenek és gondolják át az elmúlt nehéz időszakot ebből a szempontból is, és reméljük, hogy sok tanulságos történetet, gondolatot osztanak meg velünk illetve egymással is!</w:t>
      </w:r>
    </w:p>
    <w:p w:rsidR="00772B7E" w:rsidRPr="006A0CAB" w:rsidRDefault="0053112D" w:rsidP="0053112D">
      <w:pPr>
        <w:rPr>
          <w:sz w:val="24"/>
          <w:szCs w:val="24"/>
        </w:rPr>
      </w:pPr>
      <w:r w:rsidRPr="0053112D">
        <w:rPr>
          <w:rFonts w:ascii="inherit" w:eastAsia="Times New Roman" w:hAnsi="inherit" w:cs="Segoe UI"/>
          <w:color w:val="626262"/>
          <w:sz w:val="32"/>
          <w:szCs w:val="32"/>
          <w:shd w:val="clear" w:color="auto" w:fill="FFFFFF"/>
          <w:lang w:eastAsia="hu-HU"/>
        </w:rPr>
        <w:br/>
      </w:r>
      <w:proofErr w:type="gramStart"/>
      <w:r w:rsidR="007269F1" w:rsidRPr="006A0CAB">
        <w:rPr>
          <w:sz w:val="24"/>
          <w:szCs w:val="24"/>
        </w:rPr>
        <w:t>e-mail</w:t>
      </w:r>
      <w:proofErr w:type="gramEnd"/>
      <w:r w:rsidR="007269F1" w:rsidRPr="006A0CAB">
        <w:rPr>
          <w:sz w:val="24"/>
          <w:szCs w:val="24"/>
        </w:rPr>
        <w:t xml:space="preserve">: </w:t>
      </w:r>
      <w:hyperlink r:id="rId6" w:history="1">
        <w:r w:rsidR="007269F1" w:rsidRPr="006A0CAB">
          <w:rPr>
            <w:rStyle w:val="Hiperhivatkozs"/>
            <w:sz w:val="24"/>
            <w:szCs w:val="24"/>
          </w:rPr>
          <w:t>efi.tiszakecske@gmail.com</w:t>
        </w:r>
      </w:hyperlink>
    </w:p>
    <w:p w:rsidR="007269F1" w:rsidRPr="006A0CAB" w:rsidRDefault="007269F1" w:rsidP="0053112D">
      <w:pPr>
        <w:rPr>
          <w:sz w:val="24"/>
          <w:szCs w:val="24"/>
        </w:rPr>
      </w:pPr>
      <w:r w:rsidRPr="006A0CAB">
        <w:rPr>
          <w:sz w:val="24"/>
          <w:szCs w:val="24"/>
        </w:rPr>
        <w:t>Tiszakécske</w:t>
      </w:r>
      <w:proofErr w:type="gramStart"/>
      <w:r w:rsidRPr="006A0CAB">
        <w:rPr>
          <w:sz w:val="24"/>
          <w:szCs w:val="24"/>
        </w:rPr>
        <w:t>,Kossuth</w:t>
      </w:r>
      <w:proofErr w:type="gramEnd"/>
      <w:r w:rsidRPr="006A0CAB">
        <w:rPr>
          <w:sz w:val="24"/>
          <w:szCs w:val="24"/>
        </w:rPr>
        <w:t xml:space="preserve"> L. u. 70.</w:t>
      </w:r>
    </w:p>
    <w:p w:rsidR="007269F1" w:rsidRPr="006A0CAB" w:rsidRDefault="007269F1" w:rsidP="0053112D">
      <w:pPr>
        <w:rPr>
          <w:sz w:val="24"/>
          <w:szCs w:val="24"/>
        </w:rPr>
      </w:pPr>
      <w:r w:rsidRPr="006A0CAB">
        <w:rPr>
          <w:sz w:val="24"/>
          <w:szCs w:val="24"/>
        </w:rPr>
        <w:t>Tel:76/542-061</w:t>
      </w:r>
    </w:p>
    <w:sectPr w:rsidR="007269F1" w:rsidRPr="006A0C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9B" w:rsidRDefault="00E1729B" w:rsidP="0053112D">
      <w:pPr>
        <w:spacing w:after="0" w:line="240" w:lineRule="auto"/>
      </w:pPr>
      <w:r>
        <w:separator/>
      </w:r>
    </w:p>
  </w:endnote>
  <w:endnote w:type="continuationSeparator" w:id="0">
    <w:p w:rsidR="00E1729B" w:rsidRDefault="00E1729B" w:rsidP="005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2D" w:rsidRPr="007269F1" w:rsidRDefault="007269F1" w:rsidP="007269F1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FF44344" wp14:editId="78C53AE0">
          <wp:simplePos x="0" y="0"/>
          <wp:positionH relativeFrom="column">
            <wp:posOffset>586105</wp:posOffset>
          </wp:positionH>
          <wp:positionV relativeFrom="paragraph">
            <wp:posOffset>-258445</wp:posOffset>
          </wp:positionV>
          <wp:extent cx="1428750" cy="64833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FI-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EF499B4" wp14:editId="38B9915E">
          <wp:simplePos x="0" y="0"/>
          <wp:positionH relativeFrom="column">
            <wp:posOffset>3786505</wp:posOffset>
          </wp:positionH>
          <wp:positionV relativeFrom="paragraph">
            <wp:posOffset>-1380490</wp:posOffset>
          </wp:positionV>
          <wp:extent cx="2809240" cy="1940560"/>
          <wp:effectExtent l="0" t="0" r="0" b="254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 ESZA alsó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240" cy="194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9B" w:rsidRDefault="00E1729B" w:rsidP="0053112D">
      <w:pPr>
        <w:spacing w:after="0" w:line="240" w:lineRule="auto"/>
      </w:pPr>
      <w:r>
        <w:separator/>
      </w:r>
    </w:p>
  </w:footnote>
  <w:footnote w:type="continuationSeparator" w:id="0">
    <w:p w:rsidR="00E1729B" w:rsidRDefault="00E1729B" w:rsidP="005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48" w:rsidRPr="00167B48" w:rsidRDefault="00167B48" w:rsidP="00167B48">
    <w:pPr>
      <w:pStyle w:val="lfej"/>
      <w:jc w:val="center"/>
      <w:rPr>
        <w:color w:val="FF0000"/>
        <w:sz w:val="32"/>
        <w:szCs w:val="32"/>
      </w:rPr>
    </w:pPr>
    <w:r w:rsidRPr="00167B48">
      <w:rPr>
        <w:color w:val="FF0000"/>
        <w:sz w:val="32"/>
        <w:szCs w:val="32"/>
      </w:rPr>
      <w:t>Figyelem</w:t>
    </w:r>
    <w:proofErr w:type="gramStart"/>
    <w:r w:rsidRPr="00167B48">
      <w:rPr>
        <w:color w:val="FF0000"/>
        <w:sz w:val="32"/>
        <w:szCs w:val="32"/>
      </w:rPr>
      <w:t>!!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2D"/>
    <w:rsid w:val="00167B48"/>
    <w:rsid w:val="00313991"/>
    <w:rsid w:val="00430BEF"/>
    <w:rsid w:val="0053112D"/>
    <w:rsid w:val="006A0CAB"/>
    <w:rsid w:val="007269F1"/>
    <w:rsid w:val="00752351"/>
    <w:rsid w:val="00772B7E"/>
    <w:rsid w:val="00817705"/>
    <w:rsid w:val="00E1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FE497-06CD-47A2-84E9-CBFCB030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12D"/>
  </w:style>
  <w:style w:type="paragraph" w:styleId="llb">
    <w:name w:val="footer"/>
    <w:basedOn w:val="Norml"/>
    <w:link w:val="llbChar"/>
    <w:uiPriority w:val="99"/>
    <w:unhideWhenUsed/>
    <w:rsid w:val="005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12D"/>
  </w:style>
  <w:style w:type="character" w:styleId="Hiperhivatkozs">
    <w:name w:val="Hyperlink"/>
    <w:basedOn w:val="Bekezdsalapbettpusa"/>
    <w:uiPriority w:val="99"/>
    <w:unhideWhenUsed/>
    <w:rsid w:val="00726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i.tiszakecsk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2020-05-18T11:34:00Z</dcterms:created>
  <dcterms:modified xsi:type="dcterms:W3CDTF">2020-05-25T06:37:00Z</dcterms:modified>
</cp:coreProperties>
</file>