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B78" w:rsidRDefault="00307B78" w:rsidP="00307B78">
      <w:pPr>
        <w:jc w:val="both"/>
        <w:rPr>
          <w:b/>
        </w:rPr>
      </w:pPr>
      <w:r w:rsidRPr="00410F28">
        <w:rPr>
          <w:b/>
        </w:rPr>
        <w:t>TOP-5.1.2-16-BK1-2017-00003</w:t>
      </w:r>
    </w:p>
    <w:p w:rsidR="00307B78" w:rsidRDefault="00307B78" w:rsidP="00307B78">
      <w:pPr>
        <w:jc w:val="both"/>
        <w:rPr>
          <w:b/>
        </w:rPr>
      </w:pPr>
      <w:r w:rsidRPr="00307B78">
        <w:rPr>
          <w:b/>
        </w:rPr>
        <w:t>HELYI FOGLAKOZTATÁSI EGYÜTTMŰKÖDÉS MEGVALÓSÍTÁSA A TISZAKÉCSKEI ÉS A KECSKEMÉTI JÁRÁSBAN</w:t>
      </w:r>
    </w:p>
    <w:p w:rsidR="00307B78" w:rsidRPr="00307B78" w:rsidRDefault="00307B78" w:rsidP="00307B78">
      <w:pPr>
        <w:jc w:val="both"/>
        <w:rPr>
          <w:b/>
        </w:rPr>
      </w:pPr>
      <w:r w:rsidRPr="00B15E77">
        <w:t>Tiszakécske Város Önkormányzata, a Bács-Kiskun Megyei Kormányhivatal, valamint a Magyar Máltai Szeretetszolgálat Egyesület, mint konzorciumi tagok, valamint 29 partnerségi tag (az érintett régió önkormányzatai, gazdasági szereplői, valamint képzési központjai) 2018. október 25-én Tiszakécskén ünnepélyes keretek között aláírták az Együttműködési Megállapodást, mellyel létrejött és megkezdte működését a Fogla</w:t>
      </w:r>
      <w:r>
        <w:t>lkoztatási Paktum. A résztvevők</w:t>
      </w:r>
      <w:r w:rsidRPr="00B15E77">
        <w:t xml:space="preserve"> a „Helyi Foglalkoztatási Együttműködés a Tiszakécskei és a Kecskeméti Járásban” című, TOP-5.1.2-16-BK1-2017-00003 azonosító számú projekt keretén belül célul tűzték ki, hogy a térség munkaerő keresle</w:t>
      </w:r>
      <w:r>
        <w:t>tét és kínálatát összehangolják</w:t>
      </w:r>
      <w:r w:rsidRPr="00B15E77">
        <w:t xml:space="preserve"> a térségi gazdasági szereplők összefogásával.</w:t>
      </w:r>
    </w:p>
    <w:p w:rsidR="00307B78" w:rsidRPr="00B15E77" w:rsidRDefault="00307B78" w:rsidP="00307B78">
      <w:pPr>
        <w:jc w:val="both"/>
      </w:pPr>
      <w:r w:rsidRPr="00B15E77">
        <w:t xml:space="preserve">A projekt a Széchenyi 2020 program keretében valósul meg, 331 830 000 forintnyi vissza nem térítendő támogatás felhasználásával. A támogatás lehetővé teszi olyan képzési, felnőttképzési szolgáltatások nyújtását, amelyek nem csak a munkavállalók felkészültségét segítik elő, de a vállalkozások sikerét is szolgálják. Az együttműködés célja, hogy a régió gazdasági szervezeteinek megfelelő képzettségű munkaerőt biztosítsanak annak érdekében, hogy a helyi vállalkozások hatékonysága, termelékenysége javuljon. </w:t>
      </w:r>
      <w:proofErr w:type="spellStart"/>
      <w:r w:rsidRPr="00B15E77">
        <w:t>Mind</w:t>
      </w:r>
      <w:r>
        <w:t>ehhez</w:t>
      </w:r>
      <w:proofErr w:type="spellEnd"/>
      <w:r>
        <w:t xml:space="preserve"> a paktum </w:t>
      </w:r>
      <w:r w:rsidRPr="00B15E77">
        <w:t>érdemi párbeszédet és összehangolt együttműködést kíván biztosítani a munkaerő</w:t>
      </w:r>
      <w:r>
        <w:t>-</w:t>
      </w:r>
      <w:r w:rsidRPr="00B15E77">
        <w:t>piaci szereplők között.</w:t>
      </w:r>
    </w:p>
    <w:p w:rsidR="00307B78" w:rsidRPr="00654EC9" w:rsidRDefault="00307B78" w:rsidP="00307B78">
      <w:pPr>
        <w:pStyle w:val="Nincstrkz"/>
        <w:ind w:left="0"/>
        <w:jc w:val="both"/>
        <w:rPr>
          <w:color w:val="auto"/>
        </w:rPr>
      </w:pPr>
      <w:r w:rsidRPr="00654EC9">
        <w:rPr>
          <w:color w:val="auto"/>
        </w:rPr>
        <w:t xml:space="preserve">A </w:t>
      </w:r>
      <w:proofErr w:type="spellStart"/>
      <w:r w:rsidRPr="00654EC9">
        <w:rPr>
          <w:color w:val="auto"/>
        </w:rPr>
        <w:t>paktum</w:t>
      </w:r>
      <w:proofErr w:type="spellEnd"/>
      <w:r w:rsidRPr="00654EC9">
        <w:rPr>
          <w:color w:val="auto"/>
        </w:rPr>
        <w:t xml:space="preserve"> </w:t>
      </w:r>
      <w:proofErr w:type="spellStart"/>
      <w:r w:rsidRPr="00654EC9">
        <w:rPr>
          <w:color w:val="auto"/>
        </w:rPr>
        <w:t>tevékenységének</w:t>
      </w:r>
      <w:proofErr w:type="spellEnd"/>
      <w:r w:rsidRPr="00654EC9">
        <w:rPr>
          <w:color w:val="auto"/>
        </w:rPr>
        <w:t xml:space="preserve"> </w:t>
      </w:r>
      <w:proofErr w:type="spellStart"/>
      <w:r w:rsidRPr="00654EC9">
        <w:rPr>
          <w:color w:val="auto"/>
        </w:rPr>
        <w:t>közvetlen</w:t>
      </w:r>
      <w:proofErr w:type="spellEnd"/>
      <w:r w:rsidRPr="00654EC9">
        <w:rPr>
          <w:color w:val="auto"/>
        </w:rPr>
        <w:t xml:space="preserve"> </w:t>
      </w:r>
      <w:proofErr w:type="spellStart"/>
      <w:r w:rsidRPr="00654EC9">
        <w:rPr>
          <w:color w:val="auto"/>
        </w:rPr>
        <w:t>célcsoportját</w:t>
      </w:r>
      <w:proofErr w:type="spellEnd"/>
      <w:r w:rsidRPr="00654EC9">
        <w:rPr>
          <w:color w:val="auto"/>
        </w:rPr>
        <w:t xml:space="preserve"> </w:t>
      </w:r>
      <w:proofErr w:type="spellStart"/>
      <w:r w:rsidRPr="00654EC9">
        <w:rPr>
          <w:color w:val="auto"/>
        </w:rPr>
        <w:t>elsődlegesen</w:t>
      </w:r>
      <w:proofErr w:type="spellEnd"/>
      <w:r w:rsidRPr="00654EC9">
        <w:rPr>
          <w:color w:val="auto"/>
        </w:rPr>
        <w:t xml:space="preserve"> a 25 </w:t>
      </w:r>
      <w:proofErr w:type="spellStart"/>
      <w:r w:rsidRPr="00654EC9">
        <w:rPr>
          <w:color w:val="auto"/>
        </w:rPr>
        <w:t>év</w:t>
      </w:r>
      <w:proofErr w:type="spellEnd"/>
      <w:r w:rsidRPr="00654EC9">
        <w:rPr>
          <w:color w:val="auto"/>
        </w:rPr>
        <w:t xml:space="preserve"> </w:t>
      </w:r>
      <w:proofErr w:type="spellStart"/>
      <w:r w:rsidRPr="00654EC9">
        <w:rPr>
          <w:color w:val="auto"/>
        </w:rPr>
        <w:t>alatti</w:t>
      </w:r>
      <w:proofErr w:type="spellEnd"/>
      <w:r w:rsidRPr="00654EC9">
        <w:rPr>
          <w:color w:val="auto"/>
        </w:rPr>
        <w:t xml:space="preserve"> </w:t>
      </w:r>
      <w:proofErr w:type="spellStart"/>
      <w:r w:rsidRPr="00654EC9">
        <w:rPr>
          <w:color w:val="auto"/>
        </w:rPr>
        <w:t>fiatalok</w:t>
      </w:r>
      <w:proofErr w:type="spellEnd"/>
      <w:r w:rsidRPr="00654EC9">
        <w:rPr>
          <w:color w:val="auto"/>
        </w:rPr>
        <w:t xml:space="preserve">, </w:t>
      </w:r>
      <w:proofErr w:type="spellStart"/>
      <w:r w:rsidRPr="00654EC9">
        <w:rPr>
          <w:color w:val="auto"/>
        </w:rPr>
        <w:t>az</w:t>
      </w:r>
      <w:proofErr w:type="spellEnd"/>
      <w:r w:rsidRPr="00654EC9">
        <w:rPr>
          <w:color w:val="auto"/>
        </w:rPr>
        <w:t xml:space="preserve"> 50 </w:t>
      </w:r>
      <w:proofErr w:type="spellStart"/>
      <w:r w:rsidRPr="00654EC9">
        <w:rPr>
          <w:color w:val="auto"/>
        </w:rPr>
        <w:t>év</w:t>
      </w:r>
      <w:proofErr w:type="spellEnd"/>
      <w:r w:rsidRPr="00654EC9">
        <w:rPr>
          <w:color w:val="auto"/>
        </w:rPr>
        <w:t xml:space="preserve"> </w:t>
      </w:r>
      <w:proofErr w:type="spellStart"/>
      <w:r w:rsidRPr="00654EC9">
        <w:rPr>
          <w:color w:val="auto"/>
        </w:rPr>
        <w:t>felettiek</w:t>
      </w:r>
      <w:proofErr w:type="spellEnd"/>
      <w:r w:rsidRPr="00654EC9">
        <w:rPr>
          <w:color w:val="auto"/>
        </w:rPr>
        <w:t>, a GYES-</w:t>
      </w:r>
      <w:proofErr w:type="spellStart"/>
      <w:r w:rsidRPr="00654EC9">
        <w:rPr>
          <w:color w:val="auto"/>
        </w:rPr>
        <w:t>ről</w:t>
      </w:r>
      <w:proofErr w:type="spellEnd"/>
      <w:r w:rsidRPr="00654EC9">
        <w:rPr>
          <w:color w:val="auto"/>
        </w:rPr>
        <w:t>, GYED-</w:t>
      </w:r>
      <w:proofErr w:type="spellStart"/>
      <w:r w:rsidRPr="00654EC9">
        <w:rPr>
          <w:color w:val="auto"/>
        </w:rPr>
        <w:t>ről</w:t>
      </w:r>
      <w:proofErr w:type="spellEnd"/>
      <w:r w:rsidRPr="00654EC9">
        <w:rPr>
          <w:color w:val="auto"/>
        </w:rPr>
        <w:t xml:space="preserve"> </w:t>
      </w:r>
      <w:proofErr w:type="spellStart"/>
      <w:r w:rsidRPr="00654EC9">
        <w:rPr>
          <w:color w:val="auto"/>
        </w:rPr>
        <w:t>visszatérők</w:t>
      </w:r>
      <w:proofErr w:type="spellEnd"/>
      <w:r w:rsidRPr="00654EC9">
        <w:rPr>
          <w:color w:val="auto"/>
        </w:rPr>
        <w:t xml:space="preserve">, ill. a </w:t>
      </w:r>
      <w:proofErr w:type="spellStart"/>
      <w:r w:rsidRPr="00654EC9">
        <w:rPr>
          <w:color w:val="auto"/>
        </w:rPr>
        <w:t>tartós</w:t>
      </w:r>
      <w:proofErr w:type="spellEnd"/>
      <w:r w:rsidRPr="00654EC9">
        <w:rPr>
          <w:color w:val="auto"/>
        </w:rPr>
        <w:t xml:space="preserve"> </w:t>
      </w:r>
      <w:proofErr w:type="spellStart"/>
      <w:r w:rsidRPr="00654EC9">
        <w:rPr>
          <w:color w:val="auto"/>
        </w:rPr>
        <w:t>munkanélküliséggel</w:t>
      </w:r>
      <w:proofErr w:type="spellEnd"/>
      <w:r w:rsidRPr="00654EC9">
        <w:rPr>
          <w:color w:val="auto"/>
        </w:rPr>
        <w:t xml:space="preserve"> </w:t>
      </w:r>
      <w:proofErr w:type="spellStart"/>
      <w:r w:rsidRPr="00654EC9">
        <w:rPr>
          <w:color w:val="auto"/>
        </w:rPr>
        <w:t>veszélyeztettek</w:t>
      </w:r>
      <w:proofErr w:type="spellEnd"/>
      <w:r w:rsidRPr="00654EC9">
        <w:rPr>
          <w:color w:val="auto"/>
        </w:rPr>
        <w:t xml:space="preserve"> </w:t>
      </w:r>
      <w:proofErr w:type="spellStart"/>
      <w:r w:rsidRPr="00654EC9">
        <w:rPr>
          <w:color w:val="auto"/>
        </w:rPr>
        <w:t>képezik</w:t>
      </w:r>
      <w:proofErr w:type="spellEnd"/>
      <w:r w:rsidRPr="00654EC9">
        <w:rPr>
          <w:color w:val="auto"/>
        </w:rPr>
        <w:t>.</w:t>
      </w:r>
    </w:p>
    <w:p w:rsidR="00307B78" w:rsidRDefault="00307B78" w:rsidP="00307B78">
      <w:pPr>
        <w:jc w:val="both"/>
      </w:pPr>
      <w:bookmarkStart w:id="0" w:name="_GoBack"/>
      <w:bookmarkEnd w:id="0"/>
      <w:r>
        <w:t>Tiszakécske Város Önkormányzata, mint konzorciumvezető a következő tevékenységek megvalósítását vállalta/vállalja:</w:t>
      </w:r>
    </w:p>
    <w:p w:rsidR="00307B78" w:rsidRDefault="00307B78" w:rsidP="00307B78">
      <w:pPr>
        <w:pStyle w:val="Listaszerbekezds"/>
        <w:numPr>
          <w:ilvl w:val="0"/>
          <w:numId w:val="4"/>
        </w:numPr>
        <w:spacing w:after="0" w:line="240" w:lineRule="auto"/>
        <w:jc w:val="both"/>
      </w:pPr>
      <w:r>
        <w:t>a foglalkoztatási paktum létrehozása, valamint a szakmai dokumentáció elkészítése</w:t>
      </w:r>
    </w:p>
    <w:p w:rsidR="00307B78" w:rsidRDefault="00307B78" w:rsidP="00307B78">
      <w:pPr>
        <w:pStyle w:val="Listaszerbekezds"/>
        <w:numPr>
          <w:ilvl w:val="0"/>
          <w:numId w:val="4"/>
        </w:numPr>
        <w:spacing w:after="0" w:line="240" w:lineRule="auto"/>
        <w:jc w:val="both"/>
      </w:pPr>
      <w:r>
        <w:t>a foglalkoztatási együttműködés, Irányító Csoport, menedzsment szervezet és paktum iroda felállítása és működtetése, projektmenedzsment feladatok ellátása</w:t>
      </w:r>
    </w:p>
    <w:p w:rsidR="00307B78" w:rsidRDefault="00307B78" w:rsidP="00307B78">
      <w:pPr>
        <w:pStyle w:val="Listaszerbekezds"/>
        <w:numPr>
          <w:ilvl w:val="0"/>
          <w:numId w:val="4"/>
        </w:numPr>
        <w:spacing w:after="0" w:line="240" w:lineRule="auto"/>
        <w:jc w:val="both"/>
      </w:pPr>
      <w:r>
        <w:t>információáramlás és véleménycsere ösztönzése, a térségi szereplők közötti kezdeményezések összehangolása</w:t>
      </w:r>
    </w:p>
    <w:p w:rsidR="00307B78" w:rsidRDefault="00307B78" w:rsidP="00307B78">
      <w:pPr>
        <w:pStyle w:val="Listaszerbekezds"/>
        <w:numPr>
          <w:ilvl w:val="0"/>
          <w:numId w:val="4"/>
        </w:numPr>
        <w:spacing w:after="0" w:line="240" w:lineRule="auto"/>
        <w:jc w:val="both"/>
      </w:pPr>
      <w:r>
        <w:t>helyi szintű együttműködési hálózatok kialakítása</w:t>
      </w:r>
    </w:p>
    <w:p w:rsidR="00307B78" w:rsidRDefault="00307B78" w:rsidP="00307B78">
      <w:pPr>
        <w:pStyle w:val="Listaszerbekezds"/>
        <w:numPr>
          <w:ilvl w:val="0"/>
          <w:numId w:val="4"/>
        </w:numPr>
        <w:spacing w:after="0" w:line="240" w:lineRule="auto"/>
        <w:jc w:val="both"/>
      </w:pPr>
      <w:r>
        <w:t>a projekt folyamat részletes dokumentációja</w:t>
      </w:r>
    </w:p>
    <w:p w:rsidR="00307B78" w:rsidRDefault="00307B78" w:rsidP="00307B78">
      <w:pPr>
        <w:pStyle w:val="Listaszerbekezds"/>
        <w:numPr>
          <w:ilvl w:val="0"/>
          <w:numId w:val="4"/>
        </w:numPr>
        <w:spacing w:after="0" w:line="240" w:lineRule="auto"/>
        <w:jc w:val="both"/>
      </w:pPr>
      <w:r>
        <w:t>figyelemfelkeltés a nyilvánosság felé, kötelező nyilvánosság biztosítása</w:t>
      </w:r>
    </w:p>
    <w:p w:rsidR="00307B78" w:rsidRDefault="00307B78" w:rsidP="00307B78">
      <w:pPr>
        <w:pStyle w:val="Listaszerbekezds"/>
        <w:numPr>
          <w:ilvl w:val="0"/>
          <w:numId w:val="4"/>
        </w:numPr>
        <w:spacing w:after="0" w:line="240" w:lineRule="auto"/>
        <w:jc w:val="both"/>
      </w:pPr>
      <w:r>
        <w:t>a működés tapasztalatainak összegyűjtése, a projekt égén a minősítés megszerzése</w:t>
      </w:r>
    </w:p>
    <w:p w:rsidR="00307B78" w:rsidRDefault="00307B78" w:rsidP="00307B78">
      <w:pPr>
        <w:pStyle w:val="Listaszerbekezds"/>
        <w:numPr>
          <w:ilvl w:val="0"/>
          <w:numId w:val="4"/>
        </w:numPr>
        <w:spacing w:after="0" w:line="240" w:lineRule="auto"/>
        <w:jc w:val="both"/>
      </w:pPr>
      <w:r>
        <w:t>a paktum iroda fenntartásával a partnerség-építés</w:t>
      </w:r>
    </w:p>
    <w:p w:rsidR="00307B78" w:rsidRDefault="00307B78" w:rsidP="00307B78">
      <w:pPr>
        <w:pStyle w:val="Listaszerbekezds"/>
        <w:numPr>
          <w:ilvl w:val="0"/>
          <w:numId w:val="4"/>
        </w:numPr>
        <w:spacing w:after="0" w:line="240" w:lineRule="auto"/>
        <w:jc w:val="both"/>
      </w:pPr>
      <w:r>
        <w:t xml:space="preserve">a paktum irodával közös együttműködésben rendezvények (mint pl. munkavállalói tájékoztató rendezvények, vállalkozói megbeszélések, gazdasági szervezetek számára workshopok, pályaválasztási </w:t>
      </w:r>
      <w:proofErr w:type="gramStart"/>
      <w:r>
        <w:t>nap,</w:t>
      </w:r>
      <w:proofErr w:type="gramEnd"/>
      <w:r>
        <w:t xml:space="preserve"> stb.) megszervezése, lebonyolítása a következő célokat szem előtt tartva:</w:t>
      </w:r>
    </w:p>
    <w:p w:rsidR="00307B78" w:rsidRDefault="00307B78" w:rsidP="00307B78">
      <w:pPr>
        <w:pStyle w:val="Listaszerbekezds"/>
        <w:numPr>
          <w:ilvl w:val="1"/>
          <w:numId w:val="4"/>
        </w:numPr>
        <w:spacing w:after="0" w:line="240" w:lineRule="auto"/>
        <w:jc w:val="both"/>
      </w:pPr>
      <w:r>
        <w:t>a helyi vállalkozások újra befektetéseinek ösztönzése</w:t>
      </w:r>
    </w:p>
    <w:p w:rsidR="00307B78" w:rsidRDefault="00307B78" w:rsidP="00307B78">
      <w:pPr>
        <w:pStyle w:val="Listaszerbekezds"/>
        <w:numPr>
          <w:ilvl w:val="1"/>
          <w:numId w:val="4"/>
        </w:numPr>
        <w:spacing w:after="0" w:line="240" w:lineRule="auto"/>
        <w:jc w:val="both"/>
      </w:pPr>
      <w:r>
        <w:t>a helyi gazdaság megerősítése</w:t>
      </w:r>
    </w:p>
    <w:p w:rsidR="00307B78" w:rsidRDefault="00307B78" w:rsidP="00307B78">
      <w:pPr>
        <w:pStyle w:val="Listaszerbekezds"/>
        <w:numPr>
          <w:ilvl w:val="1"/>
          <w:numId w:val="4"/>
        </w:numPr>
        <w:spacing w:after="0" w:line="240" w:lineRule="auto"/>
        <w:jc w:val="both"/>
      </w:pPr>
      <w:r>
        <w:t>munkahelyteremtés</w:t>
      </w:r>
    </w:p>
    <w:p w:rsidR="00307B78" w:rsidRDefault="00307B78" w:rsidP="00307B78">
      <w:pPr>
        <w:pStyle w:val="Listaszerbekezds"/>
        <w:numPr>
          <w:ilvl w:val="1"/>
          <w:numId w:val="4"/>
        </w:numPr>
        <w:spacing w:after="0" w:line="240" w:lineRule="auto"/>
        <w:jc w:val="both"/>
      </w:pPr>
      <w:r>
        <w:t>munkaerő-piaci igényeken alapulva a munkaerő-piaci szolgáltatásba bevontak, részesítettek számának növelése</w:t>
      </w:r>
    </w:p>
    <w:p w:rsidR="00307B78" w:rsidRDefault="00307B78" w:rsidP="00307B78">
      <w:pPr>
        <w:pStyle w:val="Listaszerbekezds"/>
        <w:numPr>
          <w:ilvl w:val="1"/>
          <w:numId w:val="4"/>
        </w:numPr>
        <w:spacing w:after="0" w:line="240" w:lineRule="auto"/>
        <w:jc w:val="both"/>
      </w:pPr>
      <w:r>
        <w:t>külső befektetők vonzása a paktumtérségbe</w:t>
      </w:r>
    </w:p>
    <w:p w:rsidR="00307B78" w:rsidRDefault="00307B78" w:rsidP="00307B78">
      <w:pPr>
        <w:pStyle w:val="Listaszerbekezds"/>
        <w:numPr>
          <w:ilvl w:val="1"/>
          <w:numId w:val="4"/>
        </w:numPr>
        <w:spacing w:after="0" w:line="240" w:lineRule="auto"/>
        <w:jc w:val="both"/>
      </w:pPr>
      <w:r>
        <w:t>befektetés-ösztönzési program megvalósításának koordinációja</w:t>
      </w:r>
    </w:p>
    <w:p w:rsidR="00307B78" w:rsidRDefault="00307B78" w:rsidP="00307B78">
      <w:pPr>
        <w:pStyle w:val="Listaszerbekezds"/>
        <w:numPr>
          <w:ilvl w:val="1"/>
          <w:numId w:val="4"/>
        </w:numPr>
        <w:spacing w:after="0" w:line="240" w:lineRule="auto"/>
        <w:jc w:val="both"/>
      </w:pPr>
      <w:r>
        <w:t>a munkáltatók igényeinek folyamatos nyomon követése</w:t>
      </w:r>
    </w:p>
    <w:p w:rsidR="00E7280F" w:rsidRDefault="00307B78" w:rsidP="00307B78">
      <w:pPr>
        <w:spacing w:after="0"/>
        <w:jc w:val="both"/>
      </w:pPr>
      <w:r>
        <w:t xml:space="preserve">a civil szolgáltatóval (Magyar Máltai Szeretetszolgálat Egyesület) való folyamatos </w:t>
      </w:r>
      <w:proofErr w:type="spellStart"/>
      <w:r>
        <w:t>kapcs</w:t>
      </w:r>
      <w:proofErr w:type="spellEnd"/>
    </w:p>
    <w:sectPr w:rsidR="00E7280F" w:rsidSect="00C94E15">
      <w:pgSz w:w="11906" w:h="16838" w:code="9"/>
      <w:pgMar w:top="993" w:right="1276" w:bottom="1418" w:left="1276" w:header="340" w:footer="340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C6657"/>
    <w:multiLevelType w:val="hybridMultilevel"/>
    <w:tmpl w:val="6A140DF6"/>
    <w:lvl w:ilvl="0" w:tplc="A79807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7187C"/>
    <w:multiLevelType w:val="hybridMultilevel"/>
    <w:tmpl w:val="C23ABD08"/>
    <w:lvl w:ilvl="0" w:tplc="A8A688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D6B55"/>
    <w:multiLevelType w:val="hybridMultilevel"/>
    <w:tmpl w:val="E3725280"/>
    <w:lvl w:ilvl="0" w:tplc="C96854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82EB7"/>
    <w:multiLevelType w:val="hybridMultilevel"/>
    <w:tmpl w:val="19DC826A"/>
    <w:lvl w:ilvl="0" w:tplc="E498374E">
      <w:numFmt w:val="bullet"/>
      <w:lvlText w:val="-"/>
      <w:lvlJc w:val="left"/>
      <w:pPr>
        <w:ind w:left="720" w:hanging="360"/>
      </w:pPr>
      <w:rPr>
        <w:rFonts w:ascii="Times New Roman" w:eastAsia="Candara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20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E15"/>
    <w:rsid w:val="000173B0"/>
    <w:rsid w:val="00097A51"/>
    <w:rsid w:val="000A1A0A"/>
    <w:rsid w:val="00157A24"/>
    <w:rsid w:val="00275794"/>
    <w:rsid w:val="002967EB"/>
    <w:rsid w:val="00307B78"/>
    <w:rsid w:val="00313577"/>
    <w:rsid w:val="00391A58"/>
    <w:rsid w:val="003A3728"/>
    <w:rsid w:val="0045742A"/>
    <w:rsid w:val="004A5998"/>
    <w:rsid w:val="004A6EA1"/>
    <w:rsid w:val="006F1A52"/>
    <w:rsid w:val="00761167"/>
    <w:rsid w:val="007E1E71"/>
    <w:rsid w:val="00871A61"/>
    <w:rsid w:val="008A54F3"/>
    <w:rsid w:val="008C571F"/>
    <w:rsid w:val="00A64961"/>
    <w:rsid w:val="00C57780"/>
    <w:rsid w:val="00C74EF2"/>
    <w:rsid w:val="00C94E15"/>
    <w:rsid w:val="00D430F4"/>
    <w:rsid w:val="00DB556E"/>
    <w:rsid w:val="00E15962"/>
    <w:rsid w:val="00E41A64"/>
    <w:rsid w:val="00E7280F"/>
    <w:rsid w:val="00E85ECD"/>
    <w:rsid w:val="00E90B79"/>
    <w:rsid w:val="00EB7B5B"/>
    <w:rsid w:val="00F65977"/>
    <w:rsid w:val="00FB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2063C"/>
  <w15:chartTrackingRefBased/>
  <w15:docId w15:val="{89EB0D07-DFC7-4ED8-A41E-03526030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94E15"/>
    <w:pPr>
      <w:ind w:left="720"/>
      <w:contextualSpacing/>
    </w:pPr>
  </w:style>
  <w:style w:type="paragraph" w:styleId="Nincstrkz">
    <w:name w:val="No Spacing"/>
    <w:uiPriority w:val="1"/>
    <w:qFormat/>
    <w:rsid w:val="00307B78"/>
    <w:pPr>
      <w:spacing w:after="0" w:line="240" w:lineRule="auto"/>
      <w:ind w:left="101" w:right="101"/>
      <w:jc w:val="center"/>
    </w:pPr>
    <w:rPr>
      <w:rFonts w:ascii="Times New Roman" w:eastAsia="Candara" w:hAnsi="Times New Roman" w:cs="Times New Roman"/>
      <w:color w:val="572111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Zsolt</dc:creator>
  <cp:keywords/>
  <dc:description/>
  <cp:lastModifiedBy>Tamás Zsolt</cp:lastModifiedBy>
  <cp:revision>2</cp:revision>
  <dcterms:created xsi:type="dcterms:W3CDTF">2020-03-11T19:07:00Z</dcterms:created>
  <dcterms:modified xsi:type="dcterms:W3CDTF">2020-03-11T19:07:00Z</dcterms:modified>
</cp:coreProperties>
</file>