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22A13" w14:textId="77777777" w:rsidR="00392B1A" w:rsidRDefault="00392B1A" w:rsidP="005901CF">
      <w:pPr>
        <w:pStyle w:val="normal-header"/>
        <w:ind w:firstLine="0"/>
      </w:pPr>
    </w:p>
    <w:p w14:paraId="2A73C351" w14:textId="17479214" w:rsidR="00BC63BE" w:rsidRPr="00F965A9" w:rsidRDefault="000E7C5A" w:rsidP="00232166">
      <w:pPr>
        <w:pStyle w:val="normal-header"/>
        <w:ind w:right="24" w:firstLine="0"/>
        <w:jc w:val="left"/>
      </w:pPr>
      <w:r>
        <w:t>2015. augusztus 13</w:t>
      </w:r>
      <w:bookmarkStart w:id="0" w:name="_GoBack"/>
      <w:bookmarkEnd w:id="0"/>
      <w:r w:rsidR="00900F74">
        <w:t>.</w:t>
      </w:r>
    </w:p>
    <w:p w14:paraId="3618D730" w14:textId="455B3C98" w:rsidR="00BC63BE" w:rsidRPr="00AC5B21" w:rsidRDefault="006B7679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Tiszakécske város önkormányzata</w:t>
      </w:r>
    </w:p>
    <w:p w14:paraId="72042154" w14:textId="77777777"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237F8C01" w14:textId="77777777" w:rsidR="00BC63BE" w:rsidRPr="00900F74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Cs w:val="28"/>
          <w:lang w:val="hu-HU"/>
        </w:rPr>
      </w:pPr>
      <w:r w:rsidRPr="00900F74">
        <w:rPr>
          <w:szCs w:val="28"/>
          <w:lang w:val="hu-HU" w:eastAsia="hu-HU"/>
        </w:rPr>
        <w:t>Sajtóközlemény</w:t>
      </w:r>
      <w:r w:rsidRPr="00900F74">
        <w:rPr>
          <w:color w:val="404040" w:themeColor="text1" w:themeTint="BF"/>
          <w:szCs w:val="28"/>
          <w:lang w:val="hu-HU" w:eastAsia="hu-HU"/>
        </w:rPr>
        <w:tab/>
      </w:r>
      <w:r w:rsidRPr="00900F74">
        <w:rPr>
          <w:noProof w:val="0"/>
          <w:color w:val="404040" w:themeColor="text1" w:themeTint="BF"/>
          <w:szCs w:val="28"/>
          <w:lang w:val="hu-HU"/>
        </w:rPr>
        <w:tab/>
      </w:r>
    </w:p>
    <w:p w14:paraId="6F2AB8D5" w14:textId="77777777" w:rsidR="00900F74" w:rsidRDefault="00900F74" w:rsidP="00FD397A">
      <w:pPr>
        <w:pStyle w:val="header-lead"/>
        <w:spacing w:before="40"/>
        <w:ind w:left="0"/>
        <w:jc w:val="left"/>
        <w:rPr>
          <w:caps/>
        </w:rPr>
      </w:pPr>
    </w:p>
    <w:p w14:paraId="3CAA73E1" w14:textId="2847272C" w:rsidR="001664C2" w:rsidRPr="001664C2" w:rsidRDefault="00C02D5A" w:rsidP="00C12864">
      <w:pPr>
        <w:pStyle w:val="kzcm1"/>
        <w:suppressAutoHyphens/>
        <w:spacing w:before="0"/>
        <w:rPr>
          <w:rFonts w:ascii="Arial" w:hAnsi="Arial" w:cs="Arial"/>
          <w:b/>
          <w:caps w:val="0"/>
          <w:spacing w:val="-2"/>
          <w:sz w:val="20"/>
          <w:szCs w:val="20"/>
        </w:rPr>
      </w:pPr>
      <w:r>
        <w:rPr>
          <w:rFonts w:ascii="Arial" w:hAnsi="Arial" w:cs="Arial"/>
          <w:b/>
          <w:caps w:val="0"/>
          <w:spacing w:val="-2"/>
          <w:sz w:val="20"/>
          <w:szCs w:val="20"/>
        </w:rPr>
        <w:t>Befejeződtek</w:t>
      </w:r>
      <w:r w:rsidR="00530A70">
        <w:rPr>
          <w:rFonts w:ascii="Arial" w:hAnsi="Arial" w:cs="Arial"/>
          <w:b/>
          <w:caps w:val="0"/>
          <w:spacing w:val="-2"/>
          <w:sz w:val="20"/>
          <w:szCs w:val="20"/>
        </w:rPr>
        <w:t xml:space="preserve"> </w:t>
      </w:r>
      <w:r w:rsidR="006B7679">
        <w:rPr>
          <w:rFonts w:ascii="Arial" w:hAnsi="Arial" w:cs="Arial"/>
          <w:b/>
          <w:caps w:val="0"/>
          <w:spacing w:val="-2"/>
          <w:sz w:val="20"/>
          <w:szCs w:val="20"/>
        </w:rPr>
        <w:t>Tiszakécske Város Önkormányzatának</w:t>
      </w:r>
      <w:r w:rsidR="00A31DF2">
        <w:rPr>
          <w:rFonts w:ascii="Arial" w:hAnsi="Arial" w:cs="Arial"/>
          <w:b/>
          <w:caps w:val="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caps w:val="0"/>
          <w:spacing w:val="-2"/>
          <w:sz w:val="20"/>
          <w:szCs w:val="20"/>
        </w:rPr>
        <w:t>napelemes projektjének kivitelezési munkálatai</w:t>
      </w:r>
      <w:r w:rsidR="006B7679">
        <w:rPr>
          <w:rFonts w:ascii="Arial" w:hAnsi="Arial" w:cs="Arial"/>
          <w:b/>
          <w:caps w:val="0"/>
          <w:spacing w:val="-2"/>
          <w:sz w:val="20"/>
          <w:szCs w:val="20"/>
        </w:rPr>
        <w:t>.</w:t>
      </w:r>
    </w:p>
    <w:p w14:paraId="583A08A6" w14:textId="77777777" w:rsidR="005901CF" w:rsidRDefault="005901CF" w:rsidP="005901CF">
      <w:pPr>
        <w:pStyle w:val="normal-header"/>
        <w:ind w:firstLine="0"/>
      </w:pPr>
    </w:p>
    <w:p w14:paraId="41A14A14" w14:textId="3ADDBFE0" w:rsidR="00F965A9" w:rsidRPr="00F965A9" w:rsidRDefault="006B7679" w:rsidP="00F965A9">
      <w:pPr>
        <w:pStyle w:val="BasicParagraph"/>
        <w:jc w:val="both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 xml:space="preserve">Tiszakécske Város Önkormányzata 22.059.900 </w:t>
      </w:r>
      <w:r w:rsidR="00F965A9" w:rsidRPr="00F965A9">
        <w:rPr>
          <w:rFonts w:ascii="Arial" w:hAnsi="Arial" w:cs="Arial"/>
          <w:b/>
          <w:sz w:val="20"/>
          <w:szCs w:val="20"/>
          <w:lang w:val="hu-HU"/>
        </w:rPr>
        <w:t>Ft vissza nem térítendő támogatásban részesült az Új Széchenyi Terv Környezet és Energia Operatív Program támogatási rendszerén keresztül. Az e</w:t>
      </w:r>
      <w:r w:rsidR="009B4B46">
        <w:rPr>
          <w:rFonts w:ascii="Arial" w:hAnsi="Arial" w:cs="Arial"/>
          <w:b/>
          <w:sz w:val="20"/>
          <w:szCs w:val="20"/>
          <w:lang w:val="hu-HU"/>
        </w:rPr>
        <w:t>rről szól</w:t>
      </w:r>
      <w:r w:rsidR="00751007">
        <w:rPr>
          <w:rFonts w:ascii="Arial" w:hAnsi="Arial" w:cs="Arial"/>
          <w:b/>
          <w:sz w:val="20"/>
          <w:szCs w:val="20"/>
          <w:lang w:val="hu-HU"/>
        </w:rPr>
        <w:t>ó Támogatói Okirat 2015. május 5</w:t>
      </w:r>
      <w:r w:rsidR="009B4B46">
        <w:rPr>
          <w:rFonts w:ascii="Arial" w:hAnsi="Arial" w:cs="Arial"/>
          <w:b/>
          <w:sz w:val="20"/>
          <w:szCs w:val="20"/>
          <w:lang w:val="hu-HU"/>
        </w:rPr>
        <w:t>-é</w:t>
      </w:r>
      <w:r w:rsidR="00F965A9" w:rsidRPr="00F965A9">
        <w:rPr>
          <w:rFonts w:ascii="Arial" w:hAnsi="Arial" w:cs="Arial"/>
          <w:b/>
          <w:sz w:val="20"/>
          <w:szCs w:val="20"/>
          <w:lang w:val="hu-HU"/>
        </w:rPr>
        <w:t xml:space="preserve">n lépett hatályba. A projekt megvalósításához szükséges forrást </w:t>
      </w:r>
      <w:r w:rsidR="00C55B94">
        <w:rPr>
          <w:rFonts w:ascii="Arial" w:hAnsi="Arial" w:cs="Arial"/>
          <w:b/>
          <w:sz w:val="20"/>
          <w:szCs w:val="20"/>
          <w:lang w:val="hu-HU"/>
        </w:rPr>
        <w:t xml:space="preserve">100%-ban </w:t>
      </w:r>
      <w:r w:rsidR="00F965A9" w:rsidRPr="00F965A9">
        <w:rPr>
          <w:rFonts w:ascii="Arial" w:hAnsi="Arial" w:cs="Arial"/>
          <w:b/>
          <w:sz w:val="20"/>
          <w:szCs w:val="20"/>
          <w:lang w:val="hu-HU"/>
        </w:rPr>
        <w:t>az Európai Regionális Fejlesztési alap és a Magyar Kormány költségvetése</w:t>
      </w:r>
      <w:r w:rsidR="00530A70">
        <w:rPr>
          <w:rFonts w:ascii="Arial" w:hAnsi="Arial" w:cs="Arial"/>
          <w:b/>
          <w:sz w:val="20"/>
          <w:szCs w:val="20"/>
          <w:lang w:val="hu-HU"/>
        </w:rPr>
        <w:t xml:space="preserve"> társfinanszírozásban biztosította</w:t>
      </w:r>
      <w:r w:rsidR="00F965A9" w:rsidRPr="00F965A9">
        <w:rPr>
          <w:rFonts w:ascii="Arial" w:hAnsi="Arial" w:cs="Arial"/>
          <w:b/>
          <w:sz w:val="20"/>
          <w:szCs w:val="20"/>
          <w:lang w:val="hu-HU"/>
        </w:rPr>
        <w:t xml:space="preserve">. </w:t>
      </w:r>
    </w:p>
    <w:p w14:paraId="66C0F0DC" w14:textId="77777777" w:rsidR="00922FBD" w:rsidRDefault="00922FBD" w:rsidP="00A422D2">
      <w:pPr>
        <w:pStyle w:val="normal-header"/>
        <w:ind w:firstLine="0"/>
      </w:pPr>
    </w:p>
    <w:p w14:paraId="4DDF2E7F" w14:textId="7E5486D6" w:rsidR="00F965A9" w:rsidRDefault="005702FD" w:rsidP="00F965A9">
      <w:pPr>
        <w:pStyle w:val="BasicParagraph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 </w:t>
      </w:r>
      <w:r w:rsidR="001E773D">
        <w:rPr>
          <w:rFonts w:ascii="Arial" w:hAnsi="Arial" w:cs="Arial"/>
          <w:sz w:val="20"/>
          <w:szCs w:val="20"/>
          <w:lang w:val="hu-HU"/>
        </w:rPr>
        <w:t>„</w:t>
      </w:r>
      <w:r w:rsidRPr="005702FD">
        <w:rPr>
          <w:rFonts w:ascii="Arial" w:hAnsi="Arial" w:cs="Arial"/>
          <w:sz w:val="20"/>
          <w:szCs w:val="20"/>
          <w:lang w:val="hu-HU"/>
        </w:rPr>
        <w:t>Napelemek telepítése a Tiszakécskei Járási Hivatal, valamint a Városgondnokság épületére a villamosenergia termelés érdekében</w:t>
      </w:r>
      <w:r w:rsidR="001E773D" w:rsidRPr="005702FD">
        <w:rPr>
          <w:rFonts w:ascii="Arial" w:hAnsi="Arial" w:cs="Arial"/>
          <w:sz w:val="20"/>
          <w:szCs w:val="20"/>
          <w:lang w:val="hu-HU"/>
        </w:rPr>
        <w:t>”</w:t>
      </w:r>
      <w:r w:rsidR="00905E7A">
        <w:rPr>
          <w:rFonts w:ascii="Arial" w:hAnsi="Arial" w:cs="Arial"/>
          <w:sz w:val="20"/>
          <w:szCs w:val="20"/>
          <w:lang w:val="hu-HU"/>
        </w:rPr>
        <w:t xml:space="preserve"> című projekt a </w:t>
      </w:r>
      <w:r w:rsidR="00905E7A" w:rsidRPr="005702FD">
        <w:rPr>
          <w:rFonts w:ascii="Arial" w:hAnsi="Arial" w:cs="Arial"/>
          <w:sz w:val="20"/>
          <w:szCs w:val="20"/>
          <w:lang w:val="hu-HU"/>
        </w:rPr>
        <w:t>KEOP-2014-4.10.0/N Fotovoltaikus</w:t>
      </w:r>
      <w:r w:rsidR="00905E7A" w:rsidRPr="00AB383C">
        <w:rPr>
          <w:rFonts w:ascii="Arial" w:hAnsi="Arial" w:cs="Arial"/>
          <w:i/>
          <w:sz w:val="20"/>
          <w:szCs w:val="20"/>
          <w:lang w:val="hu-HU"/>
        </w:rPr>
        <w:t xml:space="preserve"> rendszerek kialakítása</w:t>
      </w:r>
      <w:r w:rsidR="00905E7A">
        <w:rPr>
          <w:rFonts w:ascii="Arial" w:hAnsi="Arial" w:cs="Arial"/>
          <w:sz w:val="20"/>
          <w:szCs w:val="20"/>
          <w:lang w:val="hu-HU"/>
        </w:rPr>
        <w:t xml:space="preserve"> tárgyú pályázati felhívás keretében valósult meg. </w:t>
      </w:r>
      <w:r w:rsidR="00C94E16">
        <w:rPr>
          <w:rFonts w:ascii="Arial" w:hAnsi="Arial" w:cs="Arial"/>
          <w:sz w:val="20"/>
          <w:szCs w:val="20"/>
          <w:lang w:val="hu-HU"/>
        </w:rPr>
        <w:t xml:space="preserve">A kivitelezés során </w:t>
      </w:r>
      <w:r w:rsidR="00AB383C">
        <w:rPr>
          <w:rFonts w:ascii="Arial" w:hAnsi="Arial" w:cs="Arial"/>
          <w:sz w:val="20"/>
          <w:szCs w:val="20"/>
          <w:lang w:val="hu-HU"/>
        </w:rPr>
        <w:t xml:space="preserve">egy </w:t>
      </w:r>
      <w:r w:rsidR="000D1055">
        <w:rPr>
          <w:rFonts w:ascii="Arial" w:hAnsi="Arial" w:cs="Arial"/>
          <w:sz w:val="20"/>
          <w:szCs w:val="20"/>
          <w:lang w:val="hu-HU"/>
        </w:rPr>
        <w:t xml:space="preserve">hálózatra kapcsolódó </w:t>
      </w:r>
      <w:r w:rsidR="00AB383C">
        <w:rPr>
          <w:rFonts w:ascii="Arial" w:hAnsi="Arial" w:cs="Arial"/>
          <w:sz w:val="20"/>
          <w:szCs w:val="20"/>
          <w:lang w:val="hu-HU"/>
        </w:rPr>
        <w:t>napelemes rendszer ker</w:t>
      </w:r>
      <w:r w:rsidR="00C94E16">
        <w:rPr>
          <w:rFonts w:ascii="Arial" w:hAnsi="Arial" w:cs="Arial"/>
          <w:sz w:val="20"/>
          <w:szCs w:val="20"/>
          <w:lang w:val="hu-HU"/>
        </w:rPr>
        <w:t xml:space="preserve">ült kiépítésre, mely </w:t>
      </w:r>
      <w:r w:rsidR="004611D7">
        <w:rPr>
          <w:rFonts w:ascii="Arial" w:hAnsi="Arial" w:cs="Arial"/>
          <w:sz w:val="20"/>
          <w:szCs w:val="20"/>
          <w:lang w:val="hu-HU"/>
        </w:rPr>
        <w:t xml:space="preserve">majdnem </w:t>
      </w:r>
      <w:r w:rsidR="00C94E16">
        <w:rPr>
          <w:rFonts w:ascii="Arial" w:hAnsi="Arial" w:cs="Arial"/>
          <w:sz w:val="20"/>
          <w:szCs w:val="20"/>
          <w:lang w:val="hu-HU"/>
        </w:rPr>
        <w:t>telje</w:t>
      </w:r>
      <w:r w:rsidR="00EF16CE">
        <w:rPr>
          <w:rFonts w:ascii="Arial" w:hAnsi="Arial" w:cs="Arial"/>
          <w:sz w:val="20"/>
          <w:szCs w:val="20"/>
          <w:lang w:val="hu-HU"/>
        </w:rPr>
        <w:t>s egészében biztosítja az Intéz</w:t>
      </w:r>
      <w:r w:rsidR="00C94E16">
        <w:rPr>
          <w:rFonts w:ascii="Arial" w:hAnsi="Arial" w:cs="Arial"/>
          <w:sz w:val="20"/>
          <w:szCs w:val="20"/>
          <w:lang w:val="hu-HU"/>
        </w:rPr>
        <w:t>mény</w:t>
      </w:r>
      <w:r w:rsidR="00EF16CE">
        <w:rPr>
          <w:rFonts w:ascii="Arial" w:hAnsi="Arial" w:cs="Arial"/>
          <w:sz w:val="20"/>
          <w:szCs w:val="20"/>
          <w:lang w:val="hu-HU"/>
        </w:rPr>
        <w:t>ek</w:t>
      </w:r>
      <w:r w:rsidR="00AB383C">
        <w:rPr>
          <w:rFonts w:ascii="Arial" w:hAnsi="Arial" w:cs="Arial"/>
          <w:sz w:val="20"/>
          <w:szCs w:val="20"/>
          <w:lang w:val="hu-HU"/>
        </w:rPr>
        <w:t xml:space="preserve"> vill</w:t>
      </w:r>
      <w:r w:rsidR="00851C39">
        <w:rPr>
          <w:rFonts w:ascii="Arial" w:hAnsi="Arial" w:cs="Arial"/>
          <w:sz w:val="20"/>
          <w:szCs w:val="20"/>
          <w:lang w:val="hu-HU"/>
        </w:rPr>
        <w:t>amos</w:t>
      </w:r>
      <w:r w:rsidR="00C94E16">
        <w:rPr>
          <w:rFonts w:ascii="Arial" w:hAnsi="Arial" w:cs="Arial"/>
          <w:sz w:val="20"/>
          <w:szCs w:val="20"/>
          <w:lang w:val="hu-HU"/>
        </w:rPr>
        <w:t>energia</w:t>
      </w:r>
      <w:r w:rsidR="00851C39">
        <w:rPr>
          <w:rFonts w:ascii="Arial" w:hAnsi="Arial" w:cs="Arial"/>
          <w:sz w:val="20"/>
          <w:szCs w:val="20"/>
          <w:lang w:val="hu-HU"/>
        </w:rPr>
        <w:t xml:space="preserve"> </w:t>
      </w:r>
      <w:r w:rsidR="00C94E16">
        <w:rPr>
          <w:rFonts w:ascii="Arial" w:hAnsi="Arial" w:cs="Arial"/>
          <w:sz w:val="20"/>
          <w:szCs w:val="20"/>
          <w:lang w:val="hu-HU"/>
        </w:rPr>
        <w:t>ellátását</w:t>
      </w:r>
      <w:r w:rsidR="00AB383C">
        <w:rPr>
          <w:rFonts w:ascii="Arial" w:hAnsi="Arial" w:cs="Arial"/>
          <w:sz w:val="20"/>
          <w:szCs w:val="20"/>
          <w:lang w:val="hu-HU"/>
        </w:rPr>
        <w:t xml:space="preserve">. </w:t>
      </w:r>
      <w:r w:rsidR="00B06E39">
        <w:rPr>
          <w:rFonts w:ascii="Arial" w:hAnsi="Arial" w:cs="Arial"/>
          <w:sz w:val="20"/>
          <w:szCs w:val="20"/>
          <w:lang w:val="hu-HU"/>
        </w:rPr>
        <w:t>A kivitelezés során t</w:t>
      </w:r>
      <w:r w:rsidR="00C94E16">
        <w:rPr>
          <w:rFonts w:ascii="Arial" w:hAnsi="Arial" w:cs="Arial"/>
          <w:sz w:val="20"/>
          <w:szCs w:val="20"/>
          <w:lang w:val="hu-HU"/>
        </w:rPr>
        <w:t xml:space="preserve">elepítésre került </w:t>
      </w:r>
      <w:r w:rsidR="000E7C5A">
        <w:rPr>
          <w:rFonts w:ascii="Arial" w:hAnsi="Arial" w:cs="Arial"/>
          <w:sz w:val="20"/>
          <w:szCs w:val="20"/>
          <w:lang w:val="hu-HU"/>
        </w:rPr>
        <w:t>14</w:t>
      </w:r>
      <w:r w:rsidR="00B06E39">
        <w:rPr>
          <w:rFonts w:ascii="Arial" w:hAnsi="Arial" w:cs="Arial"/>
          <w:sz w:val="20"/>
          <w:szCs w:val="20"/>
          <w:lang w:val="hu-HU"/>
        </w:rPr>
        <w:t xml:space="preserve">8 darab </w:t>
      </w:r>
      <w:r w:rsidR="004C26CF" w:rsidRPr="00EF7079">
        <w:rPr>
          <w:rFonts w:ascii="Arial" w:hAnsi="Arial" w:cs="Arial"/>
          <w:i/>
          <w:sz w:val="20"/>
          <w:szCs w:val="20"/>
          <w:lang w:val="hu-HU"/>
        </w:rPr>
        <w:t>Amerisolar</w:t>
      </w:r>
      <w:r w:rsidR="004C26CF">
        <w:rPr>
          <w:rFonts w:ascii="Arial" w:hAnsi="Arial" w:cs="Arial"/>
          <w:sz w:val="20"/>
          <w:szCs w:val="20"/>
          <w:lang w:val="hu-HU"/>
        </w:rPr>
        <w:t xml:space="preserve"> típusú </w:t>
      </w:r>
      <w:r w:rsidR="000E7C5A">
        <w:rPr>
          <w:rFonts w:ascii="Arial" w:hAnsi="Arial" w:cs="Arial"/>
          <w:sz w:val="20"/>
          <w:szCs w:val="20"/>
          <w:lang w:val="hu-HU"/>
        </w:rPr>
        <w:t>napelemtábla, illetve 3</w:t>
      </w:r>
      <w:r w:rsidR="000215AB">
        <w:rPr>
          <w:rFonts w:ascii="Arial" w:hAnsi="Arial" w:cs="Arial"/>
          <w:sz w:val="20"/>
          <w:szCs w:val="20"/>
          <w:lang w:val="hu-HU"/>
        </w:rPr>
        <w:t xml:space="preserve"> darab </w:t>
      </w:r>
      <w:r w:rsidR="00EF7079" w:rsidRPr="00EF7079">
        <w:rPr>
          <w:rFonts w:ascii="Arial" w:hAnsi="Arial" w:cs="Arial"/>
          <w:i/>
          <w:sz w:val="20"/>
          <w:szCs w:val="20"/>
          <w:lang w:val="hu-HU"/>
        </w:rPr>
        <w:t>Fronius Symo</w:t>
      </w:r>
      <w:r w:rsidR="00EF7079">
        <w:rPr>
          <w:rFonts w:ascii="Arial" w:hAnsi="Arial" w:cs="Arial"/>
          <w:sz w:val="20"/>
          <w:szCs w:val="20"/>
          <w:lang w:val="hu-HU"/>
        </w:rPr>
        <w:t xml:space="preserve"> típusú inverter. </w:t>
      </w:r>
      <w:r w:rsidR="000A6467">
        <w:rPr>
          <w:rFonts w:ascii="Arial" w:hAnsi="Arial" w:cs="Arial"/>
          <w:sz w:val="20"/>
          <w:szCs w:val="20"/>
          <w:lang w:val="hu-HU"/>
        </w:rPr>
        <w:t xml:space="preserve">A napelemes rendszer teljesítménye </w:t>
      </w:r>
      <w:r w:rsidR="000E7C5A">
        <w:rPr>
          <w:rFonts w:ascii="Arial" w:hAnsi="Arial" w:cs="Arial"/>
          <w:sz w:val="20"/>
          <w:szCs w:val="20"/>
          <w:lang w:val="hu-HU"/>
        </w:rPr>
        <w:t>37</w:t>
      </w:r>
      <w:r w:rsidR="000A6467">
        <w:rPr>
          <w:rFonts w:ascii="Arial" w:hAnsi="Arial" w:cs="Arial"/>
          <w:sz w:val="20"/>
          <w:szCs w:val="20"/>
          <w:lang w:val="hu-HU"/>
        </w:rPr>
        <w:t xml:space="preserve"> kW.</w:t>
      </w:r>
    </w:p>
    <w:p w14:paraId="463AFA99" w14:textId="77777777" w:rsidR="000A6467" w:rsidRPr="00F965A9" w:rsidRDefault="000A6467" w:rsidP="00F965A9">
      <w:pPr>
        <w:pStyle w:val="BasicParagraph"/>
        <w:jc w:val="both"/>
        <w:rPr>
          <w:rFonts w:ascii="Arial" w:hAnsi="Arial" w:cs="Arial"/>
          <w:sz w:val="20"/>
          <w:szCs w:val="20"/>
          <w:lang w:val="hu-HU"/>
        </w:rPr>
      </w:pPr>
    </w:p>
    <w:p w14:paraId="06078FF6" w14:textId="083AECE5" w:rsidR="00F965A9" w:rsidRPr="00F965A9" w:rsidRDefault="00F965A9" w:rsidP="00F965A9">
      <w:pPr>
        <w:pStyle w:val="BasicParagraph"/>
        <w:jc w:val="both"/>
        <w:rPr>
          <w:rFonts w:ascii="Arial" w:hAnsi="Arial" w:cs="Arial"/>
          <w:sz w:val="20"/>
          <w:szCs w:val="20"/>
          <w:lang w:val="hu-HU"/>
        </w:rPr>
      </w:pPr>
      <w:r w:rsidRPr="00F965A9">
        <w:rPr>
          <w:rFonts w:ascii="Arial" w:hAnsi="Arial" w:cs="Arial"/>
          <w:sz w:val="20"/>
          <w:szCs w:val="20"/>
          <w:lang w:val="hu-HU"/>
        </w:rPr>
        <w:t>A kivitelezés</w:t>
      </w:r>
      <w:r>
        <w:rPr>
          <w:rFonts w:ascii="Arial" w:hAnsi="Arial" w:cs="Arial"/>
          <w:sz w:val="20"/>
          <w:szCs w:val="20"/>
          <w:lang w:val="hu-HU"/>
        </w:rPr>
        <w:t>i munkálatok</w:t>
      </w:r>
      <w:r w:rsidR="007D3A93">
        <w:rPr>
          <w:rFonts w:ascii="Arial" w:hAnsi="Arial" w:cs="Arial"/>
          <w:sz w:val="20"/>
          <w:szCs w:val="20"/>
          <w:lang w:val="hu-HU"/>
        </w:rPr>
        <w:t xml:space="preserve"> 2015. </w:t>
      </w:r>
      <w:r w:rsidR="00EF16CE">
        <w:rPr>
          <w:rFonts w:ascii="Arial" w:hAnsi="Arial" w:cs="Arial"/>
          <w:sz w:val="20"/>
          <w:szCs w:val="20"/>
          <w:lang w:val="hu-HU"/>
        </w:rPr>
        <w:t>július 15-én</w:t>
      </w:r>
      <w:r w:rsidR="007D3A93">
        <w:rPr>
          <w:rFonts w:ascii="Arial" w:hAnsi="Arial" w:cs="Arial"/>
          <w:sz w:val="20"/>
          <w:szCs w:val="20"/>
          <w:lang w:val="hu-HU"/>
        </w:rPr>
        <w:t xml:space="preserve"> fejeződtek be, a műszaki átadás</w:t>
      </w:r>
      <w:r w:rsidR="00DE3AA5">
        <w:rPr>
          <w:rFonts w:ascii="Arial" w:hAnsi="Arial" w:cs="Arial"/>
          <w:sz w:val="20"/>
          <w:szCs w:val="20"/>
          <w:lang w:val="hu-HU"/>
        </w:rPr>
        <w:t>- és az engedélyezési eljárás</w:t>
      </w:r>
      <w:r w:rsidR="007D3A93">
        <w:rPr>
          <w:rFonts w:ascii="Arial" w:hAnsi="Arial" w:cs="Arial"/>
          <w:sz w:val="20"/>
          <w:szCs w:val="20"/>
          <w:lang w:val="hu-HU"/>
        </w:rPr>
        <w:t xml:space="preserve"> folyamatban van. A</w:t>
      </w:r>
      <w:r w:rsidR="001F076F">
        <w:rPr>
          <w:rFonts w:ascii="Arial" w:hAnsi="Arial" w:cs="Arial"/>
          <w:sz w:val="20"/>
          <w:szCs w:val="20"/>
          <w:lang w:val="hu-HU"/>
        </w:rPr>
        <w:t xml:space="preserve"> pénzügyi elszámolás</w:t>
      </w:r>
      <w:r w:rsidR="00504296">
        <w:rPr>
          <w:rFonts w:ascii="Arial" w:hAnsi="Arial" w:cs="Arial"/>
          <w:sz w:val="20"/>
          <w:szCs w:val="20"/>
          <w:lang w:val="hu-HU"/>
        </w:rPr>
        <w:t xml:space="preserve"> várhatóan augusztus</w:t>
      </w:r>
      <w:r w:rsidR="007D3A93">
        <w:rPr>
          <w:rFonts w:ascii="Arial" w:hAnsi="Arial" w:cs="Arial"/>
          <w:sz w:val="20"/>
          <w:szCs w:val="20"/>
          <w:lang w:val="hu-HU"/>
        </w:rPr>
        <w:t xml:space="preserve"> hó folyamán valósul meg</w:t>
      </w:r>
      <w:r w:rsidR="001F076F">
        <w:rPr>
          <w:rFonts w:ascii="Arial" w:hAnsi="Arial" w:cs="Arial"/>
          <w:sz w:val="20"/>
          <w:szCs w:val="20"/>
          <w:lang w:val="hu-HU"/>
        </w:rPr>
        <w:t>.</w:t>
      </w:r>
    </w:p>
    <w:p w14:paraId="63A3B7CE" w14:textId="77777777" w:rsidR="00F965A9" w:rsidRDefault="00F965A9" w:rsidP="00A422D2">
      <w:pPr>
        <w:pStyle w:val="normal-header"/>
        <w:ind w:firstLine="0"/>
      </w:pPr>
    </w:p>
    <w:p w14:paraId="7A1D61DB" w14:textId="77777777" w:rsidR="00F965A9" w:rsidRDefault="00F965A9" w:rsidP="00A422D2">
      <w:pPr>
        <w:pStyle w:val="normal-header"/>
        <w:ind w:firstLine="0"/>
      </w:pPr>
    </w:p>
    <w:p w14:paraId="1ACF522C" w14:textId="5B162FDC" w:rsidR="00F965A9" w:rsidRPr="00F965A9" w:rsidRDefault="00F965A9" w:rsidP="00A422D2">
      <w:pPr>
        <w:pStyle w:val="normal-header"/>
        <w:ind w:firstLine="0"/>
        <w:rPr>
          <w:rFonts w:cs="Arial"/>
          <w:szCs w:val="20"/>
        </w:rPr>
      </w:pPr>
      <w:r w:rsidRPr="00F965A9">
        <w:rPr>
          <w:rFonts w:cs="Arial"/>
          <w:szCs w:val="20"/>
        </w:rPr>
        <w:t>Elérhetőség:</w:t>
      </w:r>
    </w:p>
    <w:p w14:paraId="5E22B2DE" w14:textId="7F88FAD8" w:rsidR="00F965A9" w:rsidRPr="00F965A9" w:rsidRDefault="00EF16CE" w:rsidP="00F965A9">
      <w:pPr>
        <w:spacing w:after="0" w:line="240" w:lineRule="auto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Tiszakécske Város Önkormányzata</w:t>
      </w:r>
    </w:p>
    <w:p w14:paraId="7434D78C" w14:textId="39003FAA" w:rsidR="00F965A9" w:rsidRPr="00F965A9" w:rsidRDefault="00F62B80" w:rsidP="00F965A9">
      <w:pPr>
        <w:spacing w:after="0" w:line="240" w:lineRule="auto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Cím: </w:t>
      </w:r>
      <w:r w:rsidR="000E7C5A">
        <w:rPr>
          <w:rFonts w:eastAsia="Times New Roman" w:cs="Arial"/>
          <w:szCs w:val="20"/>
        </w:rPr>
        <w:t>6060 Tiszakécske, Kő</w:t>
      </w:r>
      <w:r w:rsidR="00EF16CE">
        <w:rPr>
          <w:rFonts w:eastAsia="Times New Roman" w:cs="Arial"/>
          <w:szCs w:val="20"/>
        </w:rPr>
        <w:t xml:space="preserve">rösi u. 2. </w:t>
      </w:r>
    </w:p>
    <w:p w14:paraId="2A3DFB17" w14:textId="1CCF22F8" w:rsidR="00F965A9" w:rsidRPr="00F965A9" w:rsidRDefault="00F965A9" w:rsidP="00F965A9">
      <w:pPr>
        <w:spacing w:after="0" w:line="240" w:lineRule="auto"/>
        <w:rPr>
          <w:rFonts w:eastAsia="Times New Roman" w:cs="Arial"/>
          <w:szCs w:val="20"/>
        </w:rPr>
      </w:pPr>
      <w:r w:rsidRPr="00F965A9">
        <w:rPr>
          <w:rFonts w:eastAsia="Times New Roman" w:cs="Arial"/>
          <w:szCs w:val="20"/>
        </w:rPr>
        <w:t xml:space="preserve">Telefon: </w:t>
      </w:r>
      <w:r w:rsidR="00EF16CE">
        <w:rPr>
          <w:rFonts w:eastAsia="Times New Roman" w:cs="Arial"/>
          <w:szCs w:val="20"/>
        </w:rPr>
        <w:t>+36 (76</w:t>
      </w:r>
      <w:r w:rsidR="003B79E9">
        <w:rPr>
          <w:rFonts w:eastAsia="Times New Roman" w:cs="Arial"/>
          <w:szCs w:val="20"/>
        </w:rPr>
        <w:t xml:space="preserve">) </w:t>
      </w:r>
      <w:r w:rsidR="00EF16CE">
        <w:rPr>
          <w:rFonts w:eastAsia="Times New Roman" w:cs="Arial"/>
          <w:szCs w:val="20"/>
        </w:rPr>
        <w:t>441-355</w:t>
      </w:r>
    </w:p>
    <w:p w14:paraId="483C509E" w14:textId="7C023DBB" w:rsidR="00EF16CE" w:rsidRDefault="00F965A9" w:rsidP="00F965A9">
      <w:pPr>
        <w:pStyle w:val="normal-header"/>
        <w:ind w:firstLine="0"/>
      </w:pPr>
      <w:r w:rsidRPr="00F965A9">
        <w:rPr>
          <w:rFonts w:eastAsia="Times New Roman" w:cs="Arial"/>
          <w:szCs w:val="20"/>
        </w:rPr>
        <w:t xml:space="preserve">E-mail: </w:t>
      </w:r>
      <w:r w:rsidR="00EF16CE" w:rsidRPr="00EF16CE">
        <w:t xml:space="preserve">hat_oszt@tiszakecske.hu </w:t>
      </w:r>
    </w:p>
    <w:p w14:paraId="6B2A9154" w14:textId="698C58EC" w:rsidR="00F965A9" w:rsidRDefault="00F965A9" w:rsidP="00F965A9">
      <w:pPr>
        <w:pStyle w:val="normal-header"/>
        <w:ind w:firstLine="0"/>
      </w:pPr>
      <w:r w:rsidRPr="00F965A9">
        <w:rPr>
          <w:rFonts w:eastAsia="Times New Roman" w:cs="Arial"/>
          <w:szCs w:val="20"/>
        </w:rPr>
        <w:t xml:space="preserve">Honlap: </w:t>
      </w:r>
      <w:hyperlink r:id="rId7" w:history="1">
        <w:r w:rsidR="00EF16CE" w:rsidRPr="00070FBC">
          <w:rPr>
            <w:rStyle w:val="Hyperlink"/>
            <w:rFonts w:eastAsia="Times New Roman" w:cs="Arial"/>
            <w:szCs w:val="20"/>
          </w:rPr>
          <w:t>www.tiszakecske.hu</w:t>
        </w:r>
      </w:hyperlink>
    </w:p>
    <w:p w14:paraId="3242E82C" w14:textId="77777777" w:rsidR="00EF16CE" w:rsidRPr="00F965A9" w:rsidRDefault="00EF16CE" w:rsidP="00F965A9">
      <w:pPr>
        <w:pStyle w:val="normal-header"/>
        <w:ind w:firstLine="0"/>
        <w:rPr>
          <w:rFonts w:cs="Arial"/>
          <w:szCs w:val="20"/>
        </w:rPr>
      </w:pPr>
    </w:p>
    <w:sectPr w:rsidR="00EF16CE" w:rsidRPr="00F965A9" w:rsidSect="0067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562B" w14:textId="77777777" w:rsidR="000215AB" w:rsidRDefault="000215AB" w:rsidP="00AB4900">
      <w:pPr>
        <w:spacing w:after="0" w:line="240" w:lineRule="auto"/>
      </w:pPr>
      <w:r>
        <w:separator/>
      </w:r>
    </w:p>
  </w:endnote>
  <w:endnote w:type="continuationSeparator" w:id="0">
    <w:p w14:paraId="4B029331" w14:textId="77777777" w:rsidR="000215AB" w:rsidRDefault="000215AB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E2125" w14:textId="77777777" w:rsidR="000215AB" w:rsidRDefault="000215A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D88" w14:textId="77777777" w:rsidR="000215AB" w:rsidRDefault="000215AB">
    <w:pPr>
      <w:pStyle w:val="Footer"/>
    </w:pPr>
  </w:p>
  <w:p w14:paraId="3D91E2F9" w14:textId="77777777" w:rsidR="000215AB" w:rsidRDefault="000215A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6B1DC" w14:textId="77777777" w:rsidR="000215AB" w:rsidRDefault="000215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51386" w14:textId="77777777" w:rsidR="000215AB" w:rsidRDefault="000215AB" w:rsidP="00AB4900">
      <w:pPr>
        <w:spacing w:after="0" w:line="240" w:lineRule="auto"/>
      </w:pPr>
      <w:r>
        <w:separator/>
      </w:r>
    </w:p>
  </w:footnote>
  <w:footnote w:type="continuationSeparator" w:id="0">
    <w:p w14:paraId="749CEE10" w14:textId="77777777" w:rsidR="000215AB" w:rsidRDefault="000215AB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68353" w14:textId="77777777" w:rsidR="000215AB" w:rsidRDefault="000215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29D46" w14:textId="77777777" w:rsidR="000215AB" w:rsidRDefault="000215AB" w:rsidP="00B50ED9">
    <w:pPr>
      <w:pStyle w:val="Header"/>
      <w:ind w:left="1701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6CCDBE2" wp14:editId="1C1C357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85E3F" w14:textId="77777777" w:rsidR="000215AB" w:rsidRDefault="000215AB" w:rsidP="00B50ED9">
    <w:pPr>
      <w:pStyle w:val="Header"/>
      <w:ind w:left="1701"/>
    </w:pPr>
  </w:p>
  <w:p w14:paraId="23E46C3B" w14:textId="77777777" w:rsidR="000215AB" w:rsidRDefault="000215AB" w:rsidP="00B50ED9">
    <w:pPr>
      <w:pStyle w:val="Header"/>
      <w:ind w:left="1701"/>
    </w:pPr>
  </w:p>
  <w:p w14:paraId="0D18E901" w14:textId="77777777" w:rsidR="000215AB" w:rsidRDefault="000215AB" w:rsidP="00B50ED9">
    <w:pPr>
      <w:pStyle w:val="Header"/>
      <w:ind w:left="1701"/>
    </w:pPr>
  </w:p>
  <w:p w14:paraId="0FAF8F7A" w14:textId="77777777" w:rsidR="000215AB" w:rsidRDefault="000215AB" w:rsidP="00B50ED9">
    <w:pPr>
      <w:pStyle w:val="Header"/>
      <w:ind w:left="1701"/>
    </w:pPr>
  </w:p>
  <w:p w14:paraId="5D1FF311" w14:textId="77777777" w:rsidR="000215AB" w:rsidRDefault="000215AB" w:rsidP="00B50ED9">
    <w:pPr>
      <w:pStyle w:val="Header"/>
      <w:ind w:left="1701"/>
    </w:pPr>
  </w:p>
  <w:p w14:paraId="2DBCB269" w14:textId="77777777" w:rsidR="000215AB" w:rsidRPr="00AB4900" w:rsidRDefault="000215AB" w:rsidP="00B50ED9">
    <w:pPr>
      <w:pStyle w:val="Header"/>
      <w:ind w:left="1701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73D33" w14:textId="77777777" w:rsidR="000215AB" w:rsidRDefault="00021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215AB"/>
    <w:rsid w:val="00045F17"/>
    <w:rsid w:val="00081A6B"/>
    <w:rsid w:val="000A6467"/>
    <w:rsid w:val="000B2CD5"/>
    <w:rsid w:val="000D1055"/>
    <w:rsid w:val="000E7C5A"/>
    <w:rsid w:val="000F4E96"/>
    <w:rsid w:val="00111913"/>
    <w:rsid w:val="00146ACE"/>
    <w:rsid w:val="001664C2"/>
    <w:rsid w:val="001E6A2A"/>
    <w:rsid w:val="001E773D"/>
    <w:rsid w:val="001F076F"/>
    <w:rsid w:val="002312D6"/>
    <w:rsid w:val="00232166"/>
    <w:rsid w:val="00234469"/>
    <w:rsid w:val="002441AB"/>
    <w:rsid w:val="00244F73"/>
    <w:rsid w:val="002A6DE9"/>
    <w:rsid w:val="002D426F"/>
    <w:rsid w:val="002F678C"/>
    <w:rsid w:val="00316890"/>
    <w:rsid w:val="00344C67"/>
    <w:rsid w:val="00353E8C"/>
    <w:rsid w:val="00377DA9"/>
    <w:rsid w:val="00392B1A"/>
    <w:rsid w:val="003B79E9"/>
    <w:rsid w:val="003D5F77"/>
    <w:rsid w:val="004327FC"/>
    <w:rsid w:val="004370CA"/>
    <w:rsid w:val="004611D7"/>
    <w:rsid w:val="004C26CF"/>
    <w:rsid w:val="004C625A"/>
    <w:rsid w:val="00504296"/>
    <w:rsid w:val="00522599"/>
    <w:rsid w:val="00530A70"/>
    <w:rsid w:val="005702FD"/>
    <w:rsid w:val="005901CF"/>
    <w:rsid w:val="005D030D"/>
    <w:rsid w:val="005E2EDE"/>
    <w:rsid w:val="006610E7"/>
    <w:rsid w:val="006734FC"/>
    <w:rsid w:val="006A1E4D"/>
    <w:rsid w:val="006B7679"/>
    <w:rsid w:val="006C0217"/>
    <w:rsid w:val="006D0ADF"/>
    <w:rsid w:val="00751007"/>
    <w:rsid w:val="0078269C"/>
    <w:rsid w:val="00791218"/>
    <w:rsid w:val="007A6928"/>
    <w:rsid w:val="007D3A93"/>
    <w:rsid w:val="00816521"/>
    <w:rsid w:val="00851C39"/>
    <w:rsid w:val="008639A6"/>
    <w:rsid w:val="008820FA"/>
    <w:rsid w:val="008B5441"/>
    <w:rsid w:val="00900F74"/>
    <w:rsid w:val="009039F9"/>
    <w:rsid w:val="00905E7A"/>
    <w:rsid w:val="00922FBD"/>
    <w:rsid w:val="009B38F5"/>
    <w:rsid w:val="009B4B46"/>
    <w:rsid w:val="009C486D"/>
    <w:rsid w:val="009D2C62"/>
    <w:rsid w:val="00A06EA7"/>
    <w:rsid w:val="00A31DF2"/>
    <w:rsid w:val="00A422D2"/>
    <w:rsid w:val="00A46013"/>
    <w:rsid w:val="00A54B1C"/>
    <w:rsid w:val="00A63A25"/>
    <w:rsid w:val="00A917DA"/>
    <w:rsid w:val="00AB383C"/>
    <w:rsid w:val="00AB4900"/>
    <w:rsid w:val="00AC5B21"/>
    <w:rsid w:val="00AE2160"/>
    <w:rsid w:val="00B06E39"/>
    <w:rsid w:val="00B50ED9"/>
    <w:rsid w:val="00B67471"/>
    <w:rsid w:val="00BC63BE"/>
    <w:rsid w:val="00C02D5A"/>
    <w:rsid w:val="00C12864"/>
    <w:rsid w:val="00C55B94"/>
    <w:rsid w:val="00C573C0"/>
    <w:rsid w:val="00C87FFB"/>
    <w:rsid w:val="00C9125A"/>
    <w:rsid w:val="00C9496E"/>
    <w:rsid w:val="00C94E16"/>
    <w:rsid w:val="00CB133A"/>
    <w:rsid w:val="00CC0E55"/>
    <w:rsid w:val="00D15E97"/>
    <w:rsid w:val="00D42BAB"/>
    <w:rsid w:val="00D50544"/>
    <w:rsid w:val="00D609B1"/>
    <w:rsid w:val="00DB6F39"/>
    <w:rsid w:val="00DC0ECD"/>
    <w:rsid w:val="00DC5E5A"/>
    <w:rsid w:val="00DE3AA5"/>
    <w:rsid w:val="00E109FE"/>
    <w:rsid w:val="00E824DA"/>
    <w:rsid w:val="00EA2F16"/>
    <w:rsid w:val="00EF16CE"/>
    <w:rsid w:val="00EF53E1"/>
    <w:rsid w:val="00EF5899"/>
    <w:rsid w:val="00EF7079"/>
    <w:rsid w:val="00F22288"/>
    <w:rsid w:val="00F250ED"/>
    <w:rsid w:val="00F62661"/>
    <w:rsid w:val="00F62B80"/>
    <w:rsid w:val="00F7138D"/>
    <w:rsid w:val="00F965A9"/>
    <w:rsid w:val="00FA698A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20C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00"/>
  </w:style>
  <w:style w:type="paragraph" w:styleId="Footer">
    <w:name w:val="footer"/>
    <w:basedOn w:val="Normal"/>
    <w:link w:val="Footer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00"/>
  </w:style>
  <w:style w:type="paragraph" w:styleId="BalloonText">
    <w:name w:val="Balloon Text"/>
    <w:basedOn w:val="Normal"/>
    <w:link w:val="BalloonText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kzcm1">
    <w:name w:val="közcím1"/>
    <w:basedOn w:val="Normal"/>
    <w:uiPriority w:val="99"/>
    <w:rsid w:val="001664C2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hAnsi="DINPro-Light" w:cs="DINPro-Light"/>
      <w:caps/>
      <w:color w:val="000000"/>
      <w:spacing w:val="8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F96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F96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00"/>
  </w:style>
  <w:style w:type="paragraph" w:styleId="Footer">
    <w:name w:val="footer"/>
    <w:basedOn w:val="Normal"/>
    <w:link w:val="Footer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00"/>
  </w:style>
  <w:style w:type="paragraph" w:styleId="BalloonText">
    <w:name w:val="Balloon Text"/>
    <w:basedOn w:val="Normal"/>
    <w:link w:val="BalloonText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kzcm1">
    <w:name w:val="közcím1"/>
    <w:basedOn w:val="Normal"/>
    <w:uiPriority w:val="99"/>
    <w:rsid w:val="001664C2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hAnsi="DINPro-Light" w:cs="DINPro-Light"/>
      <w:caps/>
      <w:color w:val="000000"/>
      <w:spacing w:val="8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F96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F96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iszakecske.h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... ...</cp:lastModifiedBy>
  <cp:revision>61</cp:revision>
  <dcterms:created xsi:type="dcterms:W3CDTF">2014-07-11T07:23:00Z</dcterms:created>
  <dcterms:modified xsi:type="dcterms:W3CDTF">2015-08-13T13:55:00Z</dcterms:modified>
</cp:coreProperties>
</file>